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42958" w14:textId="01ED3A0A" w:rsidR="00EA1FA1" w:rsidRPr="00EA1FA1" w:rsidRDefault="00EA1FA1" w:rsidP="00EA1FA1">
      <w:pPr>
        <w:shd w:val="clear" w:color="auto" w:fill="FFFFFF"/>
        <w:spacing w:line="278" w:lineRule="exact"/>
        <w:ind w:left="-851"/>
        <w:jc w:val="center"/>
        <w:rPr>
          <w:b/>
          <w:bCs/>
          <w:color w:val="000000"/>
          <w:spacing w:val="-1"/>
          <w:sz w:val="24"/>
          <w:szCs w:val="24"/>
        </w:rPr>
      </w:pPr>
      <w:bookmarkStart w:id="0" w:name="ДОГОВОР"/>
      <w:bookmarkStart w:id="1" w:name="_Toc413762786"/>
      <w:bookmarkStart w:id="2" w:name="_Ref55300680"/>
      <w:bookmarkStart w:id="3" w:name="_Toc55305378"/>
      <w:bookmarkStart w:id="4" w:name="_Toc57314640"/>
      <w:bookmarkStart w:id="5" w:name="_Toc69728963"/>
      <w:bookmarkStart w:id="6" w:name="_Toc141095959"/>
      <w:bookmarkStart w:id="7" w:name="_Toc141096600"/>
      <w:bookmarkStart w:id="8" w:name="_Toc337481268"/>
      <w:bookmarkStart w:id="9" w:name="_Toc353538212"/>
      <w:bookmarkStart w:id="10" w:name="ИНСТРУКЦИИ"/>
      <w:r w:rsidRPr="00EA1FA1">
        <w:rPr>
          <w:b/>
          <w:bCs/>
          <w:color w:val="000000"/>
          <w:spacing w:val="-1"/>
          <w:sz w:val="24"/>
          <w:szCs w:val="24"/>
        </w:rPr>
        <w:t xml:space="preserve">ДОГОВОР № </w:t>
      </w:r>
      <w:r w:rsidR="00BB4F93">
        <w:rPr>
          <w:b/>
          <w:bCs/>
          <w:color w:val="000000"/>
          <w:spacing w:val="-1"/>
          <w:sz w:val="24"/>
          <w:szCs w:val="24"/>
        </w:rPr>
        <w:t xml:space="preserve"> </w:t>
      </w:r>
    </w:p>
    <w:p w14:paraId="10742959" w14:textId="77777777" w:rsidR="00EA1FA1" w:rsidRPr="00EA1FA1" w:rsidRDefault="00EA1FA1" w:rsidP="00EA1FA1">
      <w:pPr>
        <w:shd w:val="clear" w:color="auto" w:fill="FFFFFF"/>
        <w:spacing w:line="278" w:lineRule="exact"/>
        <w:ind w:left="-851"/>
        <w:jc w:val="center"/>
        <w:rPr>
          <w:b/>
          <w:bCs/>
          <w:color w:val="000000"/>
          <w:spacing w:val="-2"/>
          <w:sz w:val="24"/>
          <w:szCs w:val="24"/>
        </w:rPr>
      </w:pPr>
      <w:r w:rsidRPr="00EA1FA1">
        <w:rPr>
          <w:b/>
          <w:bCs/>
          <w:color w:val="000000"/>
          <w:spacing w:val="-2"/>
          <w:sz w:val="24"/>
          <w:szCs w:val="24"/>
        </w:rPr>
        <w:t>на оказание услуг в области пожарной безопасности</w:t>
      </w:r>
    </w:p>
    <w:p w14:paraId="1074295A" w14:textId="2C277B24" w:rsidR="00EA1FA1" w:rsidRPr="00EA1FA1" w:rsidRDefault="00B35B80" w:rsidP="00EA1FA1">
      <w:pPr>
        <w:shd w:val="clear" w:color="auto" w:fill="FFFFFF"/>
        <w:spacing w:before="274" w:line="283" w:lineRule="exact"/>
        <w:ind w:right="3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Ангарск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                             </w:t>
      </w:r>
      <w:r w:rsidR="00EA1FA1">
        <w:rPr>
          <w:color w:val="000000"/>
          <w:sz w:val="24"/>
          <w:szCs w:val="24"/>
        </w:rPr>
        <w:t xml:space="preserve"> </w:t>
      </w:r>
      <w:r w:rsidR="00EA1FA1" w:rsidRPr="00EA1FA1">
        <w:rPr>
          <w:color w:val="000000"/>
          <w:sz w:val="24"/>
          <w:szCs w:val="24"/>
        </w:rPr>
        <w:t>«_</w:t>
      </w:r>
      <w:r w:rsidR="00EA1FA1" w:rsidRPr="00EA1FA1">
        <w:rPr>
          <w:color w:val="000000"/>
          <w:sz w:val="24"/>
          <w:szCs w:val="24"/>
          <w:u w:val="single"/>
        </w:rPr>
        <w:t xml:space="preserve">   »</w:t>
      </w:r>
      <w:r w:rsidR="00EA1FA1" w:rsidRPr="00EA1FA1">
        <w:rPr>
          <w:color w:val="000000"/>
          <w:sz w:val="24"/>
          <w:szCs w:val="24"/>
        </w:rPr>
        <w:t xml:space="preserve"> _</w:t>
      </w:r>
      <w:r w:rsidR="00EA1FA1" w:rsidRPr="00EA1FA1">
        <w:rPr>
          <w:color w:val="000000"/>
          <w:sz w:val="24"/>
          <w:szCs w:val="24"/>
          <w:u w:val="single"/>
        </w:rPr>
        <w:t xml:space="preserve">              </w:t>
      </w:r>
      <w:r w:rsidR="00EA1FA1" w:rsidRPr="00EA1FA1">
        <w:rPr>
          <w:color w:val="000000"/>
          <w:sz w:val="24"/>
          <w:szCs w:val="24"/>
        </w:rPr>
        <w:t>_ 20</w:t>
      </w:r>
      <w:r>
        <w:rPr>
          <w:color w:val="000000"/>
          <w:sz w:val="24"/>
          <w:szCs w:val="24"/>
        </w:rPr>
        <w:t>2</w:t>
      </w:r>
      <w:r w:rsidR="00F9218A">
        <w:rPr>
          <w:color w:val="000000"/>
          <w:sz w:val="24"/>
          <w:szCs w:val="24"/>
        </w:rPr>
        <w:t>4</w:t>
      </w:r>
      <w:r w:rsidR="00EA1FA1" w:rsidRPr="00EA1FA1">
        <w:rPr>
          <w:color w:val="000000"/>
          <w:sz w:val="24"/>
          <w:szCs w:val="24"/>
        </w:rPr>
        <w:t xml:space="preserve">г. </w:t>
      </w:r>
    </w:p>
    <w:p w14:paraId="1074295B" w14:textId="6840BB8E" w:rsidR="00EA1FA1" w:rsidRPr="00EA1FA1" w:rsidRDefault="00F9218A" w:rsidP="00B02BBE">
      <w:pPr>
        <w:shd w:val="clear" w:color="auto" w:fill="FFFFFF"/>
        <w:spacing w:before="240" w:line="283" w:lineRule="exact"/>
        <w:ind w:right="37" w:firstLine="709"/>
        <w:jc w:val="both"/>
        <w:rPr>
          <w:color w:val="000000"/>
          <w:spacing w:val="-1"/>
          <w:sz w:val="24"/>
          <w:szCs w:val="24"/>
        </w:rPr>
      </w:pPr>
      <w:r w:rsidRPr="00F9218A">
        <w:rPr>
          <w:rFonts w:eastAsia="Calibri"/>
          <w:sz w:val="24"/>
          <w:szCs w:val="24"/>
        </w:rPr>
        <w:t xml:space="preserve">Акционерное общество «Иркутская электросетевая компания» (АО «ИЭСК»), именуемое в </w:t>
      </w:r>
      <w:r w:rsidRPr="00F9218A">
        <w:rPr>
          <w:rFonts w:eastAsia="Calibri"/>
          <w:spacing w:val="2"/>
          <w:sz w:val="24"/>
          <w:szCs w:val="24"/>
        </w:rPr>
        <w:t xml:space="preserve">дальнейшем «Заказчик», в лице </w:t>
      </w:r>
      <w:r w:rsidR="002E4F0A" w:rsidRPr="002E4F0A">
        <w:rPr>
          <w:rFonts w:eastAsia="Calibri"/>
          <w:sz w:val="24"/>
          <w:szCs w:val="24"/>
        </w:rPr>
        <w:t>директора филиала</w:t>
      </w:r>
      <w:r w:rsidR="0013598E">
        <w:rPr>
          <w:rFonts w:eastAsia="Calibri"/>
          <w:sz w:val="24"/>
          <w:szCs w:val="24"/>
          <w:lang w:eastAsia="en-US"/>
        </w:rPr>
        <w:t xml:space="preserve"> АО «ИЭСК» Центральные электрические сети</w:t>
      </w:r>
      <w:bookmarkStart w:id="11" w:name="_GoBack"/>
      <w:bookmarkEnd w:id="11"/>
      <w:r w:rsidR="002E4F0A" w:rsidRPr="002E4F0A">
        <w:rPr>
          <w:rFonts w:eastAsia="Calibri"/>
          <w:sz w:val="24"/>
          <w:szCs w:val="24"/>
          <w:lang w:eastAsia="en-US"/>
        </w:rPr>
        <w:t xml:space="preserve"> Ермолова Алексея Владимировича, действующего на осн</w:t>
      </w:r>
      <w:r w:rsidR="00B02BBE">
        <w:rPr>
          <w:rFonts w:eastAsia="Calibri"/>
          <w:sz w:val="24"/>
          <w:szCs w:val="24"/>
          <w:lang w:eastAsia="en-US"/>
        </w:rPr>
        <w:t>овании доверенности № юр-117</w:t>
      </w:r>
      <w:r w:rsidR="002E4F0A">
        <w:rPr>
          <w:rFonts w:eastAsia="Calibri"/>
          <w:sz w:val="24"/>
          <w:szCs w:val="24"/>
          <w:lang w:eastAsia="en-US"/>
        </w:rPr>
        <w:t xml:space="preserve"> от </w:t>
      </w:r>
      <w:r w:rsidR="00B02BBE">
        <w:rPr>
          <w:rFonts w:eastAsia="Calibri"/>
          <w:sz w:val="24"/>
          <w:szCs w:val="24"/>
          <w:lang w:eastAsia="en-US"/>
        </w:rPr>
        <w:t>02.05</w:t>
      </w:r>
      <w:r w:rsidR="002E4F0A" w:rsidRPr="002E4F0A">
        <w:rPr>
          <w:rFonts w:eastAsia="Calibri"/>
          <w:sz w:val="24"/>
          <w:szCs w:val="24"/>
          <w:lang w:eastAsia="en-US"/>
        </w:rPr>
        <w:t>.2024г.</w:t>
      </w:r>
      <w:r w:rsidRPr="002E4F0A">
        <w:rPr>
          <w:rFonts w:eastAsia="Calibri"/>
          <w:sz w:val="24"/>
          <w:szCs w:val="24"/>
          <w:lang w:eastAsia="en-US"/>
        </w:rPr>
        <w:t xml:space="preserve"> </w:t>
      </w:r>
      <w:r w:rsidR="00EA1FA1" w:rsidRPr="002E4F0A">
        <w:rPr>
          <w:sz w:val="24"/>
          <w:szCs w:val="24"/>
        </w:rPr>
        <w:t>с одной стороны,</w:t>
      </w:r>
      <w:r w:rsidR="00EA1FA1" w:rsidRPr="00EA1FA1">
        <w:rPr>
          <w:sz w:val="24"/>
          <w:szCs w:val="24"/>
        </w:rPr>
        <w:t xml:space="preserve"> и </w:t>
      </w:r>
      <w:r w:rsidR="00BB4F93">
        <w:rPr>
          <w:sz w:val="24"/>
          <w:szCs w:val="24"/>
        </w:rPr>
        <w:t>__________________________________________________________________</w:t>
      </w:r>
      <w:r w:rsidR="008E0C5A" w:rsidRPr="00EA1FA1">
        <w:rPr>
          <w:sz w:val="24"/>
          <w:szCs w:val="24"/>
        </w:rPr>
        <w:t>,</w:t>
      </w:r>
      <w:r w:rsidR="008E0C5A">
        <w:rPr>
          <w:sz w:val="24"/>
          <w:szCs w:val="24"/>
        </w:rPr>
        <w:t xml:space="preserve"> </w:t>
      </w:r>
      <w:r w:rsidR="00EA1FA1" w:rsidRPr="00EA1FA1">
        <w:rPr>
          <w:sz w:val="24"/>
          <w:szCs w:val="24"/>
        </w:rPr>
        <w:t xml:space="preserve">именуемое в дальнейшем «Исполнитель», в лице </w:t>
      </w:r>
      <w:r w:rsidR="00BB4F93">
        <w:rPr>
          <w:sz w:val="24"/>
          <w:szCs w:val="24"/>
        </w:rPr>
        <w:t>_________________________________</w:t>
      </w:r>
      <w:r w:rsidR="008E0C5A" w:rsidRPr="00EA1FA1">
        <w:rPr>
          <w:sz w:val="24"/>
          <w:szCs w:val="24"/>
        </w:rPr>
        <w:t xml:space="preserve">, </w:t>
      </w:r>
      <w:r w:rsidR="00EA1FA1" w:rsidRPr="00EA1FA1">
        <w:rPr>
          <w:sz w:val="24"/>
          <w:szCs w:val="24"/>
        </w:rPr>
        <w:t>дейст</w:t>
      </w:r>
      <w:r w:rsidR="00EA1FA1" w:rsidRPr="00EA1FA1">
        <w:rPr>
          <w:color w:val="000000"/>
          <w:spacing w:val="6"/>
          <w:sz w:val="24"/>
          <w:szCs w:val="24"/>
        </w:rPr>
        <w:t xml:space="preserve">вующего на основании </w:t>
      </w:r>
      <w:r w:rsidR="00BB4F93">
        <w:rPr>
          <w:color w:val="000000"/>
          <w:spacing w:val="6"/>
          <w:sz w:val="24"/>
          <w:szCs w:val="24"/>
        </w:rPr>
        <w:t>______________</w:t>
      </w:r>
      <w:r w:rsidR="005F1D56" w:rsidRPr="00EA1FA1">
        <w:rPr>
          <w:color w:val="000000"/>
          <w:spacing w:val="6"/>
          <w:sz w:val="24"/>
          <w:szCs w:val="24"/>
        </w:rPr>
        <w:t xml:space="preserve">, </w:t>
      </w:r>
      <w:r w:rsidR="00EA1FA1" w:rsidRPr="00EA1FA1">
        <w:rPr>
          <w:color w:val="000000"/>
          <w:spacing w:val="6"/>
          <w:sz w:val="24"/>
          <w:szCs w:val="24"/>
        </w:rPr>
        <w:t xml:space="preserve">с другой стороны, вместе именуемые в дальнейшем </w:t>
      </w:r>
      <w:r w:rsidR="00EA1FA1" w:rsidRPr="00EA1FA1">
        <w:rPr>
          <w:color w:val="000000"/>
          <w:spacing w:val="-1"/>
          <w:sz w:val="24"/>
          <w:szCs w:val="24"/>
        </w:rPr>
        <w:t>«Стороны», заключили настоящий договор (далее «Договор») о нижеследующем:</w:t>
      </w:r>
    </w:p>
    <w:p w14:paraId="1074295C" w14:textId="2209F1AD" w:rsidR="00EA1FA1" w:rsidRPr="00C602EE" w:rsidRDefault="00EA1FA1" w:rsidP="00ED4081">
      <w:pPr>
        <w:pStyle w:val="af0"/>
        <w:numPr>
          <w:ilvl w:val="0"/>
          <w:numId w:val="24"/>
        </w:numPr>
        <w:shd w:val="clear" w:color="auto" w:fill="FFFFFF"/>
        <w:tabs>
          <w:tab w:val="left" w:pos="10348"/>
        </w:tabs>
        <w:spacing w:before="288" w:line="283" w:lineRule="exact"/>
        <w:ind w:right="37"/>
        <w:jc w:val="center"/>
        <w:rPr>
          <w:b/>
          <w:bCs/>
          <w:color w:val="000000"/>
        </w:rPr>
      </w:pPr>
      <w:r w:rsidRPr="00C602EE">
        <w:rPr>
          <w:b/>
          <w:bCs/>
          <w:color w:val="000000"/>
        </w:rPr>
        <w:t>ПРЕДМЕТ ДОГОВОРА</w:t>
      </w:r>
    </w:p>
    <w:p w14:paraId="2D859D68" w14:textId="77777777" w:rsidR="00AD2A94" w:rsidRPr="00AD2A94" w:rsidRDefault="00AD2A94" w:rsidP="003A36DB">
      <w:pPr>
        <w:pStyle w:val="af0"/>
        <w:shd w:val="clear" w:color="auto" w:fill="FFFFFF"/>
        <w:tabs>
          <w:tab w:val="left" w:pos="10348"/>
        </w:tabs>
        <w:spacing w:before="288" w:line="283" w:lineRule="exact"/>
        <w:ind w:right="37"/>
      </w:pPr>
    </w:p>
    <w:p w14:paraId="1074295D" w14:textId="2677B135" w:rsidR="00EA1FA1" w:rsidRPr="00EA1FA1" w:rsidRDefault="00EA1FA1" w:rsidP="00EA1FA1">
      <w:pPr>
        <w:shd w:val="clear" w:color="auto" w:fill="FFFFFF"/>
        <w:tabs>
          <w:tab w:val="left" w:pos="10348"/>
        </w:tabs>
        <w:spacing w:line="283" w:lineRule="exact"/>
        <w:ind w:right="37" w:firstLine="709"/>
        <w:jc w:val="both"/>
        <w:rPr>
          <w:b/>
          <w:bCs/>
          <w:color w:val="FF0000"/>
          <w:spacing w:val="-1"/>
          <w:sz w:val="24"/>
          <w:szCs w:val="24"/>
        </w:rPr>
      </w:pPr>
      <w:r w:rsidRPr="00EA1FA1">
        <w:rPr>
          <w:color w:val="000000"/>
          <w:spacing w:val="2"/>
          <w:sz w:val="24"/>
          <w:szCs w:val="24"/>
        </w:rPr>
        <w:t>1.1. Исполнитель обязуется за плату оказывать Заказчику п</w:t>
      </w:r>
      <w:r w:rsidRPr="00EA1FA1">
        <w:rPr>
          <w:sz w:val="24"/>
          <w:szCs w:val="24"/>
        </w:rPr>
        <w:t xml:space="preserve">редоставление услуг в области пожарной безопасности на объектах филиала </w:t>
      </w:r>
      <w:r w:rsidRPr="00EA1FA1">
        <w:rPr>
          <w:color w:val="000000"/>
          <w:sz w:val="24"/>
          <w:szCs w:val="24"/>
        </w:rPr>
        <w:t>АО «ИЭСК» «Центральные электрические сети».</w:t>
      </w:r>
      <w:r w:rsidRPr="00EA1FA1">
        <w:rPr>
          <w:b/>
          <w:color w:val="000000"/>
          <w:spacing w:val="-1"/>
          <w:sz w:val="24"/>
          <w:szCs w:val="24"/>
        </w:rPr>
        <w:t xml:space="preserve"> </w:t>
      </w:r>
      <w:r w:rsidRPr="00EA1FA1">
        <w:rPr>
          <w:color w:val="000000"/>
          <w:spacing w:val="-1"/>
          <w:sz w:val="24"/>
          <w:szCs w:val="24"/>
        </w:rPr>
        <w:t xml:space="preserve">Перечень объектов указан в приложении №1 к настоящему договору. Далее по тексту объекты из перечня (Приложение №1) именуются Объект/Объекты. </w:t>
      </w:r>
      <w:r w:rsidRPr="00EA1FA1">
        <w:rPr>
          <w:color w:val="000000"/>
          <w:spacing w:val="6"/>
          <w:sz w:val="24"/>
          <w:szCs w:val="24"/>
        </w:rPr>
        <w:t xml:space="preserve">Заказчик обязуется принимать и </w:t>
      </w:r>
      <w:r w:rsidRPr="00EA1FA1">
        <w:rPr>
          <w:color w:val="000000"/>
          <w:spacing w:val="-1"/>
          <w:sz w:val="24"/>
          <w:szCs w:val="24"/>
        </w:rPr>
        <w:t xml:space="preserve">оплачивать оказываемые Исполнителем услуги в соответствии с условиями настоящего договора. </w:t>
      </w:r>
    </w:p>
    <w:p w14:paraId="1074295E" w14:textId="77777777" w:rsidR="00EA1FA1" w:rsidRPr="00EA1FA1" w:rsidRDefault="00EA1FA1" w:rsidP="00EA1FA1">
      <w:pPr>
        <w:shd w:val="clear" w:color="auto" w:fill="FFFFFF"/>
        <w:spacing w:line="283" w:lineRule="exact"/>
        <w:ind w:right="461"/>
        <w:jc w:val="center"/>
        <w:rPr>
          <w:b/>
          <w:bCs/>
          <w:spacing w:val="-1"/>
          <w:sz w:val="24"/>
          <w:szCs w:val="24"/>
        </w:rPr>
      </w:pPr>
    </w:p>
    <w:p w14:paraId="1074295F" w14:textId="77777777" w:rsidR="00EA1FA1" w:rsidRDefault="00EA1FA1" w:rsidP="00EA1FA1">
      <w:pPr>
        <w:shd w:val="clear" w:color="auto" w:fill="FFFFFF"/>
        <w:spacing w:line="283" w:lineRule="exact"/>
        <w:ind w:right="461"/>
        <w:jc w:val="center"/>
        <w:rPr>
          <w:b/>
          <w:bCs/>
          <w:color w:val="000000"/>
          <w:sz w:val="24"/>
          <w:szCs w:val="24"/>
        </w:rPr>
      </w:pPr>
      <w:r w:rsidRPr="00EA1FA1">
        <w:rPr>
          <w:b/>
          <w:bCs/>
          <w:spacing w:val="-1"/>
          <w:sz w:val="24"/>
          <w:szCs w:val="24"/>
        </w:rPr>
        <w:t xml:space="preserve">2. ПРАВА И </w:t>
      </w:r>
      <w:r w:rsidRPr="00EA1FA1">
        <w:rPr>
          <w:b/>
          <w:bCs/>
          <w:color w:val="000000"/>
          <w:sz w:val="24"/>
          <w:szCs w:val="24"/>
        </w:rPr>
        <w:t>ОБЯЗАННОСТИ СТОРОН</w:t>
      </w:r>
    </w:p>
    <w:p w14:paraId="2F24B021" w14:textId="77777777" w:rsidR="00AD2A94" w:rsidRPr="00EA1FA1" w:rsidRDefault="00AD2A94" w:rsidP="00EA1FA1">
      <w:pPr>
        <w:shd w:val="clear" w:color="auto" w:fill="FFFFFF"/>
        <w:spacing w:line="283" w:lineRule="exact"/>
        <w:ind w:right="461"/>
        <w:jc w:val="center"/>
        <w:rPr>
          <w:sz w:val="24"/>
          <w:szCs w:val="24"/>
        </w:rPr>
      </w:pPr>
    </w:p>
    <w:p w14:paraId="10742960" w14:textId="77777777" w:rsidR="00EA1FA1" w:rsidRPr="00EA1FA1" w:rsidRDefault="00EA1FA1" w:rsidP="00EA1FA1">
      <w:pPr>
        <w:shd w:val="clear" w:color="auto" w:fill="FFFFFF"/>
        <w:spacing w:line="283" w:lineRule="exact"/>
        <w:ind w:firstLine="709"/>
        <w:jc w:val="both"/>
        <w:rPr>
          <w:sz w:val="24"/>
          <w:szCs w:val="24"/>
        </w:rPr>
      </w:pPr>
      <w:r w:rsidRPr="00EA1FA1">
        <w:rPr>
          <w:b/>
          <w:bCs/>
          <w:color w:val="000000"/>
          <w:spacing w:val="-1"/>
          <w:sz w:val="24"/>
          <w:szCs w:val="24"/>
        </w:rPr>
        <w:t>2.1. Функции Исполнителя:</w:t>
      </w:r>
    </w:p>
    <w:p w14:paraId="10742961" w14:textId="242E5305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pacing w:val="-9"/>
          <w:sz w:val="24"/>
          <w:szCs w:val="24"/>
        </w:rPr>
      </w:pPr>
      <w:r w:rsidRPr="00EA1FA1">
        <w:rPr>
          <w:spacing w:val="4"/>
          <w:sz w:val="24"/>
          <w:szCs w:val="24"/>
        </w:rPr>
        <w:t xml:space="preserve">2.1.1. </w:t>
      </w:r>
      <w:r w:rsidRPr="00EA1FA1">
        <w:rPr>
          <w:sz w:val="24"/>
          <w:szCs w:val="24"/>
        </w:rPr>
        <w:t xml:space="preserve">Обеспечивает в рабочее время присутствие на Объектах филиала </w:t>
      </w:r>
      <w:r w:rsidRPr="00EA1FA1">
        <w:rPr>
          <w:color w:val="000000"/>
          <w:sz w:val="24"/>
          <w:szCs w:val="24"/>
        </w:rPr>
        <w:t>АО «ИЭСК» «Центральные электрические сети» работника Исполнителя для организации</w:t>
      </w:r>
      <w:r w:rsidRPr="00EA1FA1">
        <w:rPr>
          <w:sz w:val="24"/>
          <w:szCs w:val="24"/>
        </w:rPr>
        <w:t xml:space="preserve"> и осуществления пожарно-профилактической работы на </w:t>
      </w:r>
      <w:r w:rsidRPr="00EA1FA1">
        <w:rPr>
          <w:spacing w:val="-9"/>
          <w:sz w:val="24"/>
          <w:szCs w:val="24"/>
        </w:rPr>
        <w:t>«Объектах» Заказчика.</w:t>
      </w:r>
    </w:p>
    <w:p w14:paraId="10742962" w14:textId="45D14390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color w:val="000000"/>
          <w:sz w:val="24"/>
          <w:szCs w:val="24"/>
        </w:rPr>
      </w:pPr>
      <w:r w:rsidRPr="00EA1FA1">
        <w:rPr>
          <w:spacing w:val="-9"/>
          <w:sz w:val="24"/>
          <w:szCs w:val="24"/>
        </w:rPr>
        <w:t>2.1.2.</w:t>
      </w:r>
      <w:r w:rsidRPr="00EA1FA1">
        <w:rPr>
          <w:sz w:val="24"/>
          <w:szCs w:val="24"/>
        </w:rPr>
        <w:t xml:space="preserve"> </w:t>
      </w:r>
      <w:r w:rsidRPr="00EA1FA1">
        <w:rPr>
          <w:color w:val="000000"/>
          <w:sz w:val="24"/>
          <w:szCs w:val="24"/>
        </w:rPr>
        <w:t>Разрабатывает и утверждает</w:t>
      </w:r>
      <w:r w:rsidR="00801721">
        <w:rPr>
          <w:color w:val="000000"/>
          <w:sz w:val="24"/>
          <w:szCs w:val="24"/>
        </w:rPr>
        <w:t xml:space="preserve"> </w:t>
      </w:r>
      <w:r w:rsidR="00801721" w:rsidRPr="00A16EF3">
        <w:rPr>
          <w:sz w:val="24"/>
          <w:szCs w:val="24"/>
        </w:rPr>
        <w:t>годовой и</w:t>
      </w:r>
      <w:r w:rsidRPr="00A16EF3">
        <w:rPr>
          <w:color w:val="000000"/>
          <w:sz w:val="24"/>
          <w:szCs w:val="24"/>
        </w:rPr>
        <w:t xml:space="preserve"> ежемесячный</w:t>
      </w:r>
      <w:r w:rsidR="007B463E" w:rsidRPr="00A16EF3">
        <w:rPr>
          <w:color w:val="000000"/>
          <w:sz w:val="24"/>
          <w:szCs w:val="24"/>
        </w:rPr>
        <w:t xml:space="preserve"> </w:t>
      </w:r>
      <w:r w:rsidRPr="00A16EF3">
        <w:rPr>
          <w:color w:val="000000"/>
          <w:sz w:val="24"/>
          <w:szCs w:val="24"/>
        </w:rPr>
        <w:t>план</w:t>
      </w:r>
      <w:r w:rsidRPr="00EA1FA1">
        <w:rPr>
          <w:color w:val="000000"/>
          <w:sz w:val="24"/>
          <w:szCs w:val="24"/>
        </w:rPr>
        <w:t xml:space="preserve"> противопожарных проверок объектов и мероприятий, проводимых с целью соблюдения требований нормативных документов по пожарной безопасности на объектах Заказчика, с разбивкой по дням</w:t>
      </w:r>
      <w:r w:rsidR="007B463E">
        <w:rPr>
          <w:color w:val="000000"/>
          <w:sz w:val="24"/>
          <w:szCs w:val="24"/>
        </w:rPr>
        <w:t>, месяцам</w:t>
      </w:r>
      <w:r w:rsidRPr="00EA1FA1">
        <w:rPr>
          <w:color w:val="000000"/>
          <w:sz w:val="24"/>
          <w:szCs w:val="24"/>
        </w:rPr>
        <w:t xml:space="preserve"> недели и согласовывает его с Заказчиком.</w:t>
      </w:r>
    </w:p>
    <w:p w14:paraId="10742963" w14:textId="77777777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color w:val="000000"/>
          <w:sz w:val="24"/>
          <w:szCs w:val="24"/>
        </w:rPr>
        <w:t>2.1.3.</w:t>
      </w:r>
      <w:r w:rsidRPr="00EA1FA1">
        <w:rPr>
          <w:sz w:val="24"/>
          <w:szCs w:val="24"/>
        </w:rPr>
        <w:t xml:space="preserve"> Осуществляет профилактическое обследование территорий, зданий, сооружений, цехов, складов, мастерских и других вспомогательных помещений Заказчика, в целях контроля за соблюдением норм пожарной безопасности и пресечения их нарушения и выдачу предписания для устранения выявленных нарушений. С учетом специфики расположения объектов, выездные проверки объектов осуществлять совместно с работниками Заказчика.</w:t>
      </w:r>
    </w:p>
    <w:p w14:paraId="10742964" w14:textId="1FD89331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2.1.4. Представляет интересы Заказчика при проведении проверок, осуществляемых отделами надзорной деятельности УНД</w:t>
      </w:r>
      <w:r w:rsidR="007B463E">
        <w:rPr>
          <w:sz w:val="24"/>
          <w:szCs w:val="24"/>
        </w:rPr>
        <w:t>иПР</w:t>
      </w:r>
      <w:r w:rsidRPr="00EA1FA1">
        <w:rPr>
          <w:sz w:val="24"/>
          <w:szCs w:val="24"/>
        </w:rPr>
        <w:t xml:space="preserve"> ГУ </w:t>
      </w:r>
      <w:r w:rsidR="00F9218A">
        <w:rPr>
          <w:sz w:val="24"/>
          <w:szCs w:val="24"/>
        </w:rPr>
        <w:t>МЧС России по Иркутской области, ГКУ Иркутской обл</w:t>
      </w:r>
      <w:r w:rsidR="00A4048E">
        <w:rPr>
          <w:sz w:val="24"/>
          <w:szCs w:val="24"/>
        </w:rPr>
        <w:t xml:space="preserve">асти Усольского, </w:t>
      </w:r>
      <w:r w:rsidR="00A4048E" w:rsidRPr="00A16EF3">
        <w:rPr>
          <w:sz w:val="24"/>
          <w:szCs w:val="24"/>
        </w:rPr>
        <w:t>Черемховского л</w:t>
      </w:r>
      <w:r w:rsidR="00F9218A" w:rsidRPr="00A16EF3">
        <w:rPr>
          <w:sz w:val="24"/>
          <w:szCs w:val="24"/>
        </w:rPr>
        <w:t>есничества.</w:t>
      </w:r>
    </w:p>
    <w:p w14:paraId="10742965" w14:textId="77777777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2.1.5. Осуществляет контроль за выполнением предписаний УНД</w:t>
      </w:r>
      <w:r w:rsidR="007B463E">
        <w:rPr>
          <w:sz w:val="24"/>
          <w:szCs w:val="24"/>
        </w:rPr>
        <w:t>иПР</w:t>
      </w:r>
      <w:r w:rsidRPr="00EA1FA1">
        <w:rPr>
          <w:sz w:val="24"/>
          <w:szCs w:val="24"/>
        </w:rPr>
        <w:t xml:space="preserve"> ГУ МЧС России по Иркутской области и своевременно информировать Заказчика о степени выполнения предписаний.</w:t>
      </w:r>
    </w:p>
    <w:p w14:paraId="10742966" w14:textId="1E1EC375" w:rsidR="00EA1FA1" w:rsidRPr="00AA200E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2.1.6. Обеспечивает профилактику пожаров на </w:t>
      </w:r>
      <w:r w:rsidRPr="00EA1FA1">
        <w:rPr>
          <w:spacing w:val="-9"/>
          <w:sz w:val="24"/>
          <w:szCs w:val="24"/>
        </w:rPr>
        <w:t xml:space="preserve">«Объектах» </w:t>
      </w:r>
      <w:r w:rsidRPr="00EA1FA1">
        <w:rPr>
          <w:sz w:val="24"/>
          <w:szCs w:val="24"/>
        </w:rPr>
        <w:t xml:space="preserve">Заказчика, в соответствии с нормативными документами МЧС </w:t>
      </w:r>
      <w:r w:rsidRPr="00A16EF3">
        <w:rPr>
          <w:sz w:val="24"/>
          <w:szCs w:val="24"/>
        </w:rPr>
        <w:t xml:space="preserve">России и согласно «Инструкции по организации пожарно-профилактической работы на объектах», </w:t>
      </w:r>
      <w:r w:rsidR="00AA200E" w:rsidRPr="00A16EF3">
        <w:rPr>
          <w:sz w:val="24"/>
          <w:szCs w:val="24"/>
        </w:rPr>
        <w:t>утверждё</w:t>
      </w:r>
      <w:r w:rsidRPr="00A16EF3">
        <w:rPr>
          <w:sz w:val="24"/>
          <w:szCs w:val="24"/>
        </w:rPr>
        <w:t xml:space="preserve">нной </w:t>
      </w:r>
      <w:r w:rsidR="00AA200E" w:rsidRPr="00A16EF3">
        <w:rPr>
          <w:sz w:val="24"/>
          <w:szCs w:val="24"/>
        </w:rPr>
        <w:t>Акционерным обществом «Иркутская электросетевая компания» и Обществом с ограниченной ответственностью «Пожарная охрана «Иркутскэнерго» от 28 ноября 2023 года</w:t>
      </w:r>
      <w:r w:rsidRPr="00A16EF3">
        <w:rPr>
          <w:sz w:val="24"/>
          <w:szCs w:val="24"/>
        </w:rPr>
        <w:t>.</w:t>
      </w:r>
    </w:p>
    <w:p w14:paraId="10742967" w14:textId="12D12A6B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2.1.7. Принимает участие в работе комиссий по проверке работоспособности систем внутреннего и наружного противопожарного водоснабжения. Осуществляет контроль за своевременностью и качеством оформления результатов проверок соответствующими актами.</w:t>
      </w:r>
    </w:p>
    <w:p w14:paraId="10742968" w14:textId="644EE512" w:rsidR="00EA1FA1" w:rsidRPr="00A16EF3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2.1.8. Совместно с организациями, с которыми заключены договора на обслуживание, выборочно проводит проверки состояния автомати</w:t>
      </w:r>
      <w:r w:rsidR="00AA200E">
        <w:rPr>
          <w:sz w:val="24"/>
          <w:szCs w:val="24"/>
        </w:rPr>
        <w:t>ческих установок пожаротушения,</w:t>
      </w:r>
      <w:r w:rsidRPr="00EA1FA1">
        <w:rPr>
          <w:sz w:val="24"/>
          <w:szCs w:val="24"/>
        </w:rPr>
        <w:t xml:space="preserve"> </w:t>
      </w:r>
      <w:r w:rsidRPr="00A16EF3">
        <w:rPr>
          <w:sz w:val="24"/>
          <w:szCs w:val="24"/>
        </w:rPr>
        <w:t>систем пожарной сигнализации</w:t>
      </w:r>
      <w:r w:rsidR="00AA200E" w:rsidRPr="00A16EF3">
        <w:rPr>
          <w:sz w:val="24"/>
          <w:szCs w:val="24"/>
        </w:rPr>
        <w:t xml:space="preserve"> и систем оповещения и управления эвакуацией людей при пожаре</w:t>
      </w:r>
      <w:r w:rsidRPr="00A16EF3">
        <w:rPr>
          <w:sz w:val="24"/>
          <w:szCs w:val="24"/>
        </w:rPr>
        <w:t xml:space="preserve"> на </w:t>
      </w:r>
      <w:r w:rsidRPr="00A16EF3">
        <w:rPr>
          <w:sz w:val="24"/>
          <w:szCs w:val="24"/>
        </w:rPr>
        <w:lastRenderedPageBreak/>
        <w:t xml:space="preserve">объектах Заказчика и контролирует выполнение подрядными организациями в полном объеме регламентных работ по техническому обслуживанию </w:t>
      </w:r>
      <w:r w:rsidR="00AA200E" w:rsidRPr="00A16EF3">
        <w:rPr>
          <w:sz w:val="24"/>
          <w:szCs w:val="24"/>
        </w:rPr>
        <w:t>данных установок</w:t>
      </w:r>
      <w:r w:rsidRPr="00A16EF3">
        <w:rPr>
          <w:sz w:val="24"/>
          <w:szCs w:val="24"/>
        </w:rPr>
        <w:t>.</w:t>
      </w:r>
    </w:p>
    <w:p w14:paraId="10742969" w14:textId="66901D29" w:rsidR="00EA1FA1" w:rsidRPr="00A16EF3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  <w:shd w:val="clear" w:color="auto" w:fill="FFFFFF"/>
        </w:rPr>
      </w:pPr>
      <w:r w:rsidRPr="00A16EF3">
        <w:rPr>
          <w:sz w:val="24"/>
          <w:szCs w:val="24"/>
        </w:rPr>
        <w:t xml:space="preserve">2.1.9. </w:t>
      </w:r>
      <w:r w:rsidRPr="00A16EF3">
        <w:rPr>
          <w:sz w:val="24"/>
          <w:szCs w:val="24"/>
          <w:shd w:val="clear" w:color="auto" w:fill="FFFFFF"/>
        </w:rPr>
        <w:t>Ведет</w:t>
      </w:r>
      <w:r w:rsidR="007627E0" w:rsidRPr="00A16EF3">
        <w:rPr>
          <w:sz w:val="24"/>
          <w:szCs w:val="24"/>
          <w:shd w:val="clear" w:color="auto" w:fill="FFFFFF"/>
        </w:rPr>
        <w:t xml:space="preserve">, </w:t>
      </w:r>
      <w:r w:rsidR="007627E0" w:rsidRPr="00A16EF3">
        <w:rPr>
          <w:sz w:val="24"/>
          <w:szCs w:val="24"/>
        </w:rPr>
        <w:t>совместно со специалистами Заказчика</w:t>
      </w:r>
      <w:r w:rsidRPr="00A16EF3">
        <w:rPr>
          <w:sz w:val="24"/>
          <w:szCs w:val="24"/>
          <w:shd w:val="clear" w:color="auto" w:fill="FFFFFF"/>
        </w:rPr>
        <w:t xml:space="preserve"> реестр смонтированных автоматических установок пожаротушения</w:t>
      </w:r>
      <w:r w:rsidR="00AA200E" w:rsidRPr="00A16EF3">
        <w:rPr>
          <w:sz w:val="24"/>
          <w:szCs w:val="24"/>
          <w:shd w:val="clear" w:color="auto" w:fill="FFFFFF"/>
        </w:rPr>
        <w:t>,</w:t>
      </w:r>
      <w:r w:rsidRPr="00A16EF3">
        <w:rPr>
          <w:sz w:val="24"/>
          <w:szCs w:val="24"/>
          <w:shd w:val="clear" w:color="auto" w:fill="FFFFFF"/>
        </w:rPr>
        <w:t xml:space="preserve"> </w:t>
      </w:r>
      <w:r w:rsidR="00AA200E" w:rsidRPr="00A16EF3">
        <w:rPr>
          <w:sz w:val="24"/>
          <w:szCs w:val="24"/>
        </w:rPr>
        <w:t>систем пожарной сигнализации и систем оповещения и управления эвакуацией людей при пожаре</w:t>
      </w:r>
      <w:r w:rsidRPr="00A16EF3">
        <w:rPr>
          <w:sz w:val="24"/>
          <w:szCs w:val="24"/>
          <w:shd w:val="clear" w:color="auto" w:fill="FFFFFF"/>
        </w:rPr>
        <w:t xml:space="preserve"> на объектах Заказчика.</w:t>
      </w:r>
    </w:p>
    <w:p w14:paraId="1074296A" w14:textId="77777777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A16EF3">
        <w:rPr>
          <w:sz w:val="24"/>
          <w:szCs w:val="24"/>
          <w:shd w:val="clear" w:color="auto" w:fill="FFFFFF"/>
        </w:rPr>
        <w:t xml:space="preserve">2.1.10. </w:t>
      </w:r>
      <w:r w:rsidRPr="00A16EF3">
        <w:rPr>
          <w:sz w:val="24"/>
          <w:szCs w:val="24"/>
        </w:rPr>
        <w:t>Консультирует (в том числе письменно) специалистов Заказчика по вопросам пожарной безопасности (в том числе при рассмотрении проектно-сметной документации</w:t>
      </w:r>
      <w:r w:rsidRPr="00EA1FA1">
        <w:rPr>
          <w:sz w:val="24"/>
          <w:szCs w:val="24"/>
        </w:rPr>
        <w:t xml:space="preserve"> на вновь возводимые и реконструируемые здания, сооружения и отдельные помещения). Осуществляет по заданию Заказчика рассмотрение </w:t>
      </w:r>
      <w:r w:rsidR="007B463E" w:rsidRPr="0018368B">
        <w:rPr>
          <w:sz w:val="24"/>
          <w:szCs w:val="24"/>
        </w:rPr>
        <w:t>проектно</w:t>
      </w:r>
      <w:r w:rsidR="007B463E">
        <w:rPr>
          <w:sz w:val="24"/>
          <w:szCs w:val="24"/>
        </w:rPr>
        <w:t>й, рабочей</w:t>
      </w:r>
      <w:r w:rsidR="007B463E" w:rsidRPr="0018368B"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и технической документации на проводимые на объекте работы в области пожарной безопасности, рассмотрение документов (сертификатов, паспортов и т.д.) перед началом проведения работ по монтажу оборудования.</w:t>
      </w:r>
    </w:p>
    <w:p w14:paraId="1074296B" w14:textId="4CE81AB5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2.1.11. </w:t>
      </w:r>
      <w:r w:rsidR="00BC25B3" w:rsidRPr="00BC25B3">
        <w:rPr>
          <w:sz w:val="24"/>
          <w:szCs w:val="24"/>
        </w:rPr>
        <w:t>Выполняет проверку проектной документации на строительство, реконструкцию и капитальный ремонт зданий (помещений, сооружений, оборудования) на объектах Заказчика</w:t>
      </w:r>
      <w:r w:rsidR="002A2C64">
        <w:rPr>
          <w:sz w:val="24"/>
          <w:szCs w:val="24"/>
        </w:rPr>
        <w:t xml:space="preserve">, </w:t>
      </w:r>
      <w:r w:rsidR="002A2C64" w:rsidRPr="00A16EF3">
        <w:rPr>
          <w:sz w:val="24"/>
          <w:szCs w:val="24"/>
        </w:rPr>
        <w:t>а также</w:t>
      </w:r>
      <w:r w:rsidR="00833F41" w:rsidRPr="00A16EF3">
        <w:rPr>
          <w:sz w:val="24"/>
          <w:szCs w:val="24"/>
        </w:rPr>
        <w:t xml:space="preserve"> автоматических установок пожаротушения, систем пожарной сигнализации и систем оповещения и управления эвакуацией людей при пожаре, наружного противопожарного водоснабжения и внутреннего противопожарного водопровода</w:t>
      </w:r>
      <w:r w:rsidR="00BC25B3" w:rsidRPr="00A16EF3">
        <w:rPr>
          <w:sz w:val="24"/>
          <w:szCs w:val="24"/>
        </w:rPr>
        <w:t xml:space="preserve"> на соответствие</w:t>
      </w:r>
      <w:r w:rsidR="00BC25B3" w:rsidRPr="00BC25B3">
        <w:rPr>
          <w:sz w:val="24"/>
          <w:szCs w:val="24"/>
        </w:rPr>
        <w:t xml:space="preserve"> нормам пожарной безопасности</w:t>
      </w:r>
      <w:r w:rsidRPr="00EA1FA1">
        <w:rPr>
          <w:sz w:val="24"/>
          <w:szCs w:val="24"/>
        </w:rPr>
        <w:t>.</w:t>
      </w:r>
    </w:p>
    <w:p w14:paraId="1074296C" w14:textId="5AD92A53" w:rsidR="00EA1FA1" w:rsidRPr="00EA1FA1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2.1.12. Осуществляет профилактическое обследование объектов Заказчика при проведении строительно-монтажных работ и участвует в работе рабочей комиссии по приемке законченных строительством (реконструкцией) работ, в том числе по приемке в эксплуатацию </w:t>
      </w:r>
      <w:r w:rsidR="00B32C2B" w:rsidRPr="00EA1FA1">
        <w:rPr>
          <w:sz w:val="24"/>
          <w:szCs w:val="24"/>
        </w:rPr>
        <w:t>автомати</w:t>
      </w:r>
      <w:r w:rsidR="00B32C2B">
        <w:rPr>
          <w:sz w:val="24"/>
          <w:szCs w:val="24"/>
        </w:rPr>
        <w:t>ческих установок пожаротушения,</w:t>
      </w:r>
      <w:r w:rsidR="00B32C2B" w:rsidRPr="00EA1FA1">
        <w:rPr>
          <w:sz w:val="24"/>
          <w:szCs w:val="24"/>
        </w:rPr>
        <w:t xml:space="preserve"> </w:t>
      </w:r>
      <w:r w:rsidR="00B32C2B" w:rsidRPr="00A16EF3">
        <w:rPr>
          <w:sz w:val="24"/>
          <w:szCs w:val="24"/>
        </w:rPr>
        <w:t xml:space="preserve">систем пожарной сигнализации и систем оповещения и управления эвакуацией людей при пожаре </w:t>
      </w:r>
      <w:r w:rsidRPr="00A16EF3">
        <w:rPr>
          <w:sz w:val="24"/>
          <w:szCs w:val="24"/>
        </w:rPr>
        <w:t>и выполнению работ по огнезащитной обработке строительных конструкций и кабелей.</w:t>
      </w:r>
    </w:p>
    <w:p w14:paraId="1074296D" w14:textId="747B09D3" w:rsidR="00EA1FA1" w:rsidRPr="00CF07DF" w:rsidRDefault="007F4569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2.1.13. </w:t>
      </w:r>
      <w:r w:rsidRPr="00CF07DF">
        <w:rPr>
          <w:sz w:val="24"/>
          <w:szCs w:val="24"/>
        </w:rPr>
        <w:t>Проводит противопожарную пропаганду и вводные противопожарные инструктажи</w:t>
      </w:r>
      <w:r w:rsidR="00F9218A" w:rsidRPr="00CF07DF">
        <w:rPr>
          <w:sz w:val="24"/>
          <w:szCs w:val="24"/>
        </w:rPr>
        <w:t>.</w:t>
      </w:r>
    </w:p>
    <w:p w14:paraId="1074296E" w14:textId="77BDB1C6" w:rsidR="00EA1FA1" w:rsidRPr="00CF07DF" w:rsidRDefault="007F4569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2.1.14. </w:t>
      </w:r>
      <w:r w:rsidR="00EA1FA1" w:rsidRPr="00CF07DF">
        <w:rPr>
          <w:sz w:val="24"/>
          <w:szCs w:val="24"/>
        </w:rPr>
        <w:t>Контролирует полноту и качество проведения руководителями структурных подразделений Заказчика первичных, повторных, внеплановых</w:t>
      </w:r>
      <w:r w:rsidR="005B4869" w:rsidRPr="00CF07DF">
        <w:rPr>
          <w:sz w:val="24"/>
          <w:szCs w:val="24"/>
        </w:rPr>
        <w:t>, целевых</w:t>
      </w:r>
      <w:r w:rsidR="00EA1FA1" w:rsidRPr="00CF07DF">
        <w:rPr>
          <w:sz w:val="24"/>
          <w:szCs w:val="24"/>
        </w:rPr>
        <w:t xml:space="preserve"> противопожарных инструктажей.</w:t>
      </w:r>
    </w:p>
    <w:p w14:paraId="1074296F" w14:textId="77777777" w:rsidR="00EA1FA1" w:rsidRPr="00CF07DF" w:rsidRDefault="00EA1FA1" w:rsidP="00EA1FA1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2.1.15. Контролирует наличие и соответствие требованиям действующих нормативных документов</w:t>
      </w:r>
      <w:r w:rsidR="007B463E" w:rsidRPr="00CF07DF">
        <w:rPr>
          <w:sz w:val="24"/>
          <w:szCs w:val="24"/>
        </w:rPr>
        <w:t>,</w:t>
      </w:r>
      <w:r w:rsidRPr="00CF07DF">
        <w:rPr>
          <w:sz w:val="24"/>
          <w:szCs w:val="24"/>
        </w:rPr>
        <w:t xml:space="preserve"> регламентирующих организацию обучения мерам пожарной безопасности</w:t>
      </w:r>
      <w:r w:rsidR="007B463E" w:rsidRPr="00CF07DF">
        <w:rPr>
          <w:sz w:val="24"/>
          <w:szCs w:val="24"/>
        </w:rPr>
        <w:t xml:space="preserve"> персонала Заказчика</w:t>
      </w:r>
      <w:r w:rsidRPr="00CF07DF">
        <w:rPr>
          <w:sz w:val="24"/>
          <w:szCs w:val="24"/>
        </w:rPr>
        <w:t>:</w:t>
      </w:r>
    </w:p>
    <w:p w14:paraId="10742970" w14:textId="77777777" w:rsidR="00EA1FA1" w:rsidRPr="00CF07DF" w:rsidRDefault="00EA1FA1" w:rsidP="006A5E73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программ первичного противопожарного инструктажа; </w:t>
      </w:r>
    </w:p>
    <w:p w14:paraId="10742971" w14:textId="77777777" w:rsidR="00EA1FA1" w:rsidRPr="00CF07DF" w:rsidRDefault="00EA1FA1" w:rsidP="006A5E73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журналов регистрации инструктажей;</w:t>
      </w:r>
    </w:p>
    <w:p w14:paraId="10742972" w14:textId="77777777" w:rsidR="00EA1FA1" w:rsidRPr="00CF07DF" w:rsidRDefault="00EA1FA1" w:rsidP="006A5E73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графиков обучения и проверки знаний персонала структурных подразделений; </w:t>
      </w:r>
    </w:p>
    <w:p w14:paraId="10742973" w14:textId="77777777" w:rsidR="00EA1FA1" w:rsidRPr="00CF07DF" w:rsidRDefault="00EA1FA1" w:rsidP="006A5E73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других документов по организации обучения мерам пожарной безопасности.</w:t>
      </w:r>
    </w:p>
    <w:p w14:paraId="25B63658" w14:textId="5D985A92" w:rsidR="00F9218A" w:rsidRPr="00CF07DF" w:rsidRDefault="00EA1FA1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2.1.16. </w:t>
      </w:r>
      <w:r w:rsidR="00F9218A" w:rsidRPr="00CF07DF">
        <w:rPr>
          <w:sz w:val="24"/>
          <w:szCs w:val="24"/>
        </w:rPr>
        <w:t>Составляет списки на обучение мерам пожарной безопасности.</w:t>
      </w:r>
      <w:r w:rsidR="00DF60EF" w:rsidRPr="00CF07DF">
        <w:rPr>
          <w:sz w:val="24"/>
          <w:szCs w:val="24"/>
        </w:rPr>
        <w:t xml:space="preserve"> Ведет реестр обученных лиц по пожарной безопасности.</w:t>
      </w:r>
    </w:p>
    <w:p w14:paraId="787F9780" w14:textId="57AFE88F" w:rsidR="00C40CCF" w:rsidRPr="00CF07DF" w:rsidRDefault="00DF60EF" w:rsidP="00EA1FA1">
      <w:pPr>
        <w:tabs>
          <w:tab w:val="left" w:pos="993"/>
        </w:tabs>
        <w:ind w:firstLine="709"/>
        <w:jc w:val="both"/>
        <w:rPr>
          <w:sz w:val="24"/>
          <w:szCs w:val="22"/>
        </w:rPr>
      </w:pPr>
      <w:r w:rsidRPr="00CF07DF">
        <w:rPr>
          <w:sz w:val="24"/>
          <w:szCs w:val="24"/>
        </w:rPr>
        <w:t xml:space="preserve">2.1.17. </w:t>
      </w:r>
      <w:r w:rsidR="00C40CCF" w:rsidRPr="00CF07DF">
        <w:rPr>
          <w:sz w:val="24"/>
          <w:szCs w:val="22"/>
        </w:rPr>
        <w:t>Разрабатывает (пересматривает) инструкции о мерах пожарной безопасности:</w:t>
      </w:r>
    </w:p>
    <w:p w14:paraId="1279987C" w14:textId="7DF5B227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 xml:space="preserve">Инструкция ответственному лицу за пожарную безопасность на объектах </w:t>
      </w:r>
      <w:r w:rsidR="009251CE" w:rsidRPr="00FF52C1">
        <w:t>филиала АО «ИЭСК» «Центральные электрические сети»</w:t>
      </w:r>
      <w:r w:rsidRPr="00FF52C1">
        <w:t>;</w:t>
      </w:r>
    </w:p>
    <w:p w14:paraId="2638C1DD" w14:textId="587BEE29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Общая инструкция о мерах пожарной безопасности на предприятии;</w:t>
      </w:r>
    </w:p>
    <w:p w14:paraId="2DB659C4" w14:textId="2BB10C16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при проведении огневых работ на оборудовании, территории и в помещениях филиала АО «ИЭСК» «Центральные электрические сети»;</w:t>
      </w:r>
    </w:p>
    <w:p w14:paraId="69375A12" w14:textId="28314B05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в помещениях административного здания филиала АО «ИЭСК» «Центральные электрические сети»;</w:t>
      </w:r>
    </w:p>
    <w:p w14:paraId="076CB1B5" w14:textId="19897456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при топке печи в фургоне автомобиля;</w:t>
      </w:r>
    </w:p>
    <w:p w14:paraId="286F3ABC" w14:textId="10CD9108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действиях персонала по эвакуации людей при пожаре из здания Управления и здания ПС «Ангарская» филиала АО «ИЭСК» «Центральные электрические сети»</w:t>
      </w:r>
    </w:p>
    <w:p w14:paraId="5AC807D8" w14:textId="532C0FAE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по применению и техническому обслуживанию порошковых огнетушителей;</w:t>
      </w:r>
    </w:p>
    <w:p w14:paraId="674AA5BC" w14:textId="3758625F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по применению и техническому обслужива</w:t>
      </w:r>
      <w:r w:rsidR="009251CE" w:rsidRPr="00FF52C1">
        <w:t>нию углекислотных огнетушителей.</w:t>
      </w:r>
    </w:p>
    <w:p w14:paraId="7A5A9344" w14:textId="58C3558E" w:rsidR="00C40CCF" w:rsidRPr="00FF52C1" w:rsidRDefault="00C40CCF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в помещениях ЗРУ подстанций</w:t>
      </w:r>
    </w:p>
    <w:p w14:paraId="10742974" w14:textId="2A2BBD33" w:rsidR="00EA1FA1" w:rsidRPr="00FF52C1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F52C1">
        <w:rPr>
          <w:sz w:val="24"/>
          <w:szCs w:val="24"/>
        </w:rPr>
        <w:lastRenderedPageBreak/>
        <w:t xml:space="preserve">2.1.18. </w:t>
      </w:r>
      <w:r w:rsidR="00EA1FA1" w:rsidRPr="00FF52C1">
        <w:rPr>
          <w:sz w:val="24"/>
          <w:szCs w:val="24"/>
        </w:rPr>
        <w:t xml:space="preserve">Согласовывает Заказчику инструкции о мерах пожарной безопасности и </w:t>
      </w:r>
      <w:r w:rsidR="00EA1FA1" w:rsidRPr="00FF52C1">
        <w:rPr>
          <w:rFonts w:eastAsia="Arial"/>
          <w:sz w:val="24"/>
          <w:szCs w:val="24"/>
        </w:rPr>
        <w:t>контролирует сроки пересмотра инструкций</w:t>
      </w:r>
      <w:r w:rsidRPr="00FF52C1">
        <w:rPr>
          <w:rFonts w:eastAsia="Arial"/>
          <w:sz w:val="24"/>
          <w:szCs w:val="24"/>
        </w:rPr>
        <w:t xml:space="preserve"> (за исключ</w:t>
      </w:r>
      <w:r w:rsidR="00DD34CA" w:rsidRPr="00FF52C1">
        <w:rPr>
          <w:rFonts w:eastAsia="Arial"/>
          <w:sz w:val="24"/>
          <w:szCs w:val="24"/>
        </w:rPr>
        <w:t xml:space="preserve">ением инструкций, указанных в пункте </w:t>
      </w:r>
      <w:r w:rsidRPr="00FF52C1">
        <w:rPr>
          <w:rFonts w:eastAsia="Arial"/>
          <w:sz w:val="24"/>
          <w:szCs w:val="24"/>
        </w:rPr>
        <w:t>2.1.17</w:t>
      </w:r>
      <w:r w:rsidR="00070B8D" w:rsidRPr="00FF52C1">
        <w:rPr>
          <w:rFonts w:eastAsia="Arial"/>
          <w:sz w:val="24"/>
          <w:szCs w:val="24"/>
        </w:rPr>
        <w:t xml:space="preserve"> договора</w:t>
      </w:r>
      <w:r w:rsidRPr="00FF52C1">
        <w:rPr>
          <w:rFonts w:eastAsia="Arial"/>
          <w:sz w:val="24"/>
          <w:szCs w:val="24"/>
        </w:rPr>
        <w:t>)</w:t>
      </w:r>
      <w:r w:rsidR="00EA1FA1" w:rsidRPr="00FF52C1">
        <w:rPr>
          <w:sz w:val="24"/>
          <w:szCs w:val="24"/>
        </w:rPr>
        <w:t>.</w:t>
      </w:r>
    </w:p>
    <w:p w14:paraId="10742975" w14:textId="29C4CB11" w:rsidR="00EA1FA1" w:rsidRPr="00FF52C1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F52C1">
        <w:rPr>
          <w:sz w:val="24"/>
          <w:szCs w:val="24"/>
        </w:rPr>
        <w:t>2.1.19</w:t>
      </w:r>
      <w:r w:rsidR="00EA1FA1" w:rsidRPr="00FF52C1">
        <w:rPr>
          <w:sz w:val="24"/>
          <w:szCs w:val="24"/>
        </w:rPr>
        <w:t xml:space="preserve">. Принимает участие в работе </w:t>
      </w:r>
      <w:r w:rsidR="00492D73" w:rsidRPr="00FF52C1">
        <w:rPr>
          <w:sz w:val="24"/>
          <w:szCs w:val="24"/>
        </w:rPr>
        <w:t>комиссии по чрезвычайным ситуациям и обеспечению пожарной безопасности</w:t>
      </w:r>
      <w:r w:rsidR="00492D73" w:rsidRPr="00FF52C1" w:rsidDel="00492D73">
        <w:rPr>
          <w:sz w:val="24"/>
          <w:szCs w:val="24"/>
        </w:rPr>
        <w:t xml:space="preserve"> </w:t>
      </w:r>
      <w:r w:rsidR="00EA1FA1" w:rsidRPr="00FF52C1">
        <w:rPr>
          <w:sz w:val="24"/>
          <w:szCs w:val="24"/>
        </w:rPr>
        <w:t>Заказчика, и оказывает помощь в подготовке документов, регламентирующих работу комиссии.</w:t>
      </w:r>
    </w:p>
    <w:p w14:paraId="10742976" w14:textId="0C1867F8" w:rsidR="00EA1FA1" w:rsidRPr="00FF52C1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F52C1">
        <w:rPr>
          <w:sz w:val="24"/>
          <w:szCs w:val="24"/>
        </w:rPr>
        <w:t>2.1.20</w:t>
      </w:r>
      <w:r w:rsidR="00EA1FA1" w:rsidRPr="00FF52C1">
        <w:rPr>
          <w:sz w:val="24"/>
          <w:szCs w:val="24"/>
        </w:rPr>
        <w:t>. Принимает участие в работе комиссии по установлению причин и обстоятельств возникновения пожаров и загораний.</w:t>
      </w:r>
      <w:r w:rsidR="00DF60EF" w:rsidRPr="00FF52C1">
        <w:rPr>
          <w:sz w:val="24"/>
          <w:szCs w:val="24"/>
        </w:rPr>
        <w:t xml:space="preserve"> Составляет акт расследования пожара. Ведет журнал учета пожаров. </w:t>
      </w:r>
    </w:p>
    <w:p w14:paraId="10742977" w14:textId="642AFEDE" w:rsidR="00EA1FA1" w:rsidRPr="00FF52C1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F52C1">
        <w:rPr>
          <w:sz w:val="24"/>
          <w:szCs w:val="24"/>
        </w:rPr>
        <w:t>2.1.21</w:t>
      </w:r>
      <w:r w:rsidR="00EA1FA1" w:rsidRPr="00FF52C1">
        <w:rPr>
          <w:sz w:val="24"/>
          <w:szCs w:val="24"/>
        </w:rPr>
        <w:t xml:space="preserve">. Согласовывает наряд-допуск на проведение пожароопасных работ, а также в течение рабочего времени </w:t>
      </w:r>
      <w:r w:rsidR="0069343A" w:rsidRPr="00FF52C1">
        <w:rPr>
          <w:sz w:val="24"/>
          <w:szCs w:val="24"/>
        </w:rPr>
        <w:t xml:space="preserve">выборочно </w:t>
      </w:r>
      <w:r w:rsidR="00EA1FA1" w:rsidRPr="00FF52C1">
        <w:rPr>
          <w:sz w:val="24"/>
          <w:szCs w:val="24"/>
        </w:rPr>
        <w:t xml:space="preserve">контролирует соблюдение мер пожарной безопасности на местах проведения указанных работ. Осуществляет </w:t>
      </w:r>
      <w:r w:rsidR="0069343A" w:rsidRPr="00FF52C1">
        <w:rPr>
          <w:sz w:val="24"/>
          <w:szCs w:val="24"/>
        </w:rPr>
        <w:t xml:space="preserve">выборочную проверку противопожарного состояния мест проведения пожароопасных, огневых и других взрывопожароопасных </w:t>
      </w:r>
      <w:r w:rsidR="00EA1FA1" w:rsidRPr="00FF52C1">
        <w:rPr>
          <w:sz w:val="24"/>
          <w:szCs w:val="24"/>
        </w:rPr>
        <w:t>работ с оформлением соответствующих документов.</w:t>
      </w:r>
    </w:p>
    <w:p w14:paraId="10742978" w14:textId="311A01C7" w:rsidR="00EA1FA1" w:rsidRPr="00CF07DF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FF52C1">
        <w:rPr>
          <w:sz w:val="24"/>
          <w:szCs w:val="24"/>
        </w:rPr>
        <w:t>2.1.22</w:t>
      </w:r>
      <w:r w:rsidR="00EA1FA1" w:rsidRPr="00FF52C1">
        <w:rPr>
          <w:sz w:val="24"/>
          <w:szCs w:val="24"/>
        </w:rPr>
        <w:t>. Выполняет Заказчику расчет требуемого количества первичных средств пожаротушения и их распределение между структурными</w:t>
      </w:r>
      <w:r w:rsidR="00EA1FA1" w:rsidRPr="00CF07DF">
        <w:rPr>
          <w:sz w:val="24"/>
          <w:szCs w:val="24"/>
        </w:rPr>
        <w:t xml:space="preserve"> подразделениями, по зданиям, сооружениям, помещениям и т.д.</w:t>
      </w:r>
    </w:p>
    <w:p w14:paraId="10742979" w14:textId="3F90AA59" w:rsidR="00EA1FA1" w:rsidRPr="00CF07DF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2.1.23</w:t>
      </w:r>
      <w:r w:rsidR="00EA1FA1" w:rsidRPr="00CF07DF">
        <w:rPr>
          <w:sz w:val="24"/>
          <w:szCs w:val="24"/>
        </w:rPr>
        <w:t>. Выполняет расчеты по определению категории</w:t>
      </w:r>
      <w:r w:rsidR="00DD34CA" w:rsidRPr="00CF07DF">
        <w:rPr>
          <w:sz w:val="24"/>
          <w:szCs w:val="24"/>
        </w:rPr>
        <w:t xml:space="preserve"> зданий,</w:t>
      </w:r>
      <w:r w:rsidR="00EA1FA1" w:rsidRPr="00CF07DF">
        <w:rPr>
          <w:sz w:val="24"/>
          <w:szCs w:val="24"/>
        </w:rPr>
        <w:t xml:space="preserve"> помещений, наружных установок по взрывопожарной опасности.</w:t>
      </w:r>
    </w:p>
    <w:p w14:paraId="1074297A" w14:textId="6ADAD714" w:rsidR="00EA1FA1" w:rsidRPr="00CF07DF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2.1.24</w:t>
      </w:r>
      <w:r w:rsidR="00EA1FA1" w:rsidRPr="00CF07DF">
        <w:rPr>
          <w:sz w:val="24"/>
          <w:szCs w:val="24"/>
        </w:rPr>
        <w:t xml:space="preserve">. </w:t>
      </w:r>
      <w:r w:rsidR="00EA1FA1" w:rsidRPr="00CF07DF">
        <w:rPr>
          <w:rFonts w:eastAsia="Arial"/>
          <w:color w:val="000000"/>
          <w:sz w:val="24"/>
          <w:szCs w:val="24"/>
        </w:rPr>
        <w:t>Подготавливает проекты</w:t>
      </w:r>
      <w:r w:rsidR="00EA1FA1" w:rsidRPr="00CF07DF">
        <w:rPr>
          <w:sz w:val="24"/>
          <w:szCs w:val="24"/>
        </w:rPr>
        <w:t xml:space="preserve"> приказов, распоряжений и других документов, направленных на повышение пожарной безопасности объектов </w:t>
      </w:r>
      <w:r w:rsidR="00EA1FA1" w:rsidRPr="00CF07DF">
        <w:rPr>
          <w:rFonts w:eastAsia="Arial"/>
          <w:color w:val="000000"/>
          <w:sz w:val="24"/>
          <w:szCs w:val="24"/>
        </w:rPr>
        <w:t>(о назначение ответственных за пожарную безопасность, о прохождении пожароопасного периода и т.д.)</w:t>
      </w:r>
      <w:r w:rsidR="00EA1FA1" w:rsidRPr="00CF07DF">
        <w:rPr>
          <w:sz w:val="24"/>
          <w:szCs w:val="24"/>
        </w:rPr>
        <w:t xml:space="preserve"> и отчеты по пожарной безопасности, определенные</w:t>
      </w:r>
      <w:r w:rsidR="00DD34CA" w:rsidRPr="00CF07DF">
        <w:rPr>
          <w:sz w:val="24"/>
          <w:szCs w:val="24"/>
        </w:rPr>
        <w:t xml:space="preserve"> локальными</w:t>
      </w:r>
      <w:r w:rsidR="00EA1FA1" w:rsidRPr="00CF07DF">
        <w:rPr>
          <w:sz w:val="24"/>
          <w:szCs w:val="24"/>
        </w:rPr>
        <w:t xml:space="preserve"> нормативными актами Заказчика.</w:t>
      </w:r>
    </w:p>
    <w:p w14:paraId="1074297B" w14:textId="7BC827EA" w:rsidR="00EA1FA1" w:rsidRPr="00A37C3C" w:rsidRDefault="00C40CCF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2.1.25</w:t>
      </w:r>
      <w:r w:rsidR="00EA1FA1" w:rsidRPr="00CF07DF">
        <w:rPr>
          <w:sz w:val="24"/>
          <w:szCs w:val="24"/>
        </w:rPr>
        <w:t xml:space="preserve">. Осуществляет </w:t>
      </w:r>
      <w:r w:rsidR="00EA1FA1" w:rsidRPr="00CF07DF">
        <w:rPr>
          <w:sz w:val="24"/>
          <w:szCs w:val="24"/>
          <w:shd w:val="clear" w:color="auto" w:fill="FFFFFF"/>
        </w:rPr>
        <w:t>контроль за подготовкой программ по проведению совместных с территориальными подразделениями</w:t>
      </w:r>
      <w:r w:rsidR="005B4869" w:rsidRPr="00CF07DF">
        <w:rPr>
          <w:sz w:val="24"/>
          <w:szCs w:val="24"/>
          <w:shd w:val="clear" w:color="auto" w:fill="FFFFFF"/>
        </w:rPr>
        <w:t xml:space="preserve"> пожарной охраны</w:t>
      </w:r>
      <w:r w:rsidR="00EA1FA1" w:rsidRPr="00CF07DF">
        <w:rPr>
          <w:sz w:val="24"/>
          <w:szCs w:val="24"/>
          <w:shd w:val="clear" w:color="auto" w:fill="FFFFFF"/>
        </w:rPr>
        <w:t xml:space="preserve"> противопожарных тренировок и</w:t>
      </w:r>
      <w:r w:rsidR="00EA1FA1" w:rsidRPr="00CF07DF">
        <w:rPr>
          <w:sz w:val="24"/>
          <w:szCs w:val="24"/>
        </w:rPr>
        <w:t xml:space="preserve"> совместно с администрацией объектов выборочно участвует в их проведении</w:t>
      </w:r>
      <w:r w:rsidR="005B4869" w:rsidRPr="00CF07DF">
        <w:rPr>
          <w:sz w:val="24"/>
          <w:szCs w:val="24"/>
        </w:rPr>
        <w:t xml:space="preserve">, производит их разбор и предлагает мероприятия, направленные на совершенствование работ по тушению </w:t>
      </w:r>
      <w:r w:rsidR="005B4869" w:rsidRPr="00A37C3C">
        <w:rPr>
          <w:sz w:val="24"/>
          <w:szCs w:val="24"/>
        </w:rPr>
        <w:t>пожаров</w:t>
      </w:r>
      <w:r w:rsidR="00EA1FA1" w:rsidRPr="00A37C3C">
        <w:rPr>
          <w:sz w:val="24"/>
          <w:szCs w:val="24"/>
        </w:rPr>
        <w:t>.</w:t>
      </w:r>
    </w:p>
    <w:p w14:paraId="1074297C" w14:textId="3A92667E" w:rsidR="00EA1FA1" w:rsidRPr="00A37C3C" w:rsidRDefault="00EA1FA1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A37C3C">
        <w:rPr>
          <w:sz w:val="24"/>
          <w:szCs w:val="24"/>
        </w:rPr>
        <w:t>2.1.2</w:t>
      </w:r>
      <w:r w:rsidR="00C40CCF" w:rsidRPr="00A37C3C">
        <w:rPr>
          <w:sz w:val="24"/>
          <w:szCs w:val="24"/>
        </w:rPr>
        <w:t>6</w:t>
      </w:r>
      <w:r w:rsidRPr="00A37C3C">
        <w:rPr>
          <w:sz w:val="24"/>
          <w:szCs w:val="24"/>
        </w:rPr>
        <w:t>. Периодически участвует и контролирует проведение объектовых противопожарных тренировок</w:t>
      </w:r>
      <w:r w:rsidR="0050799E" w:rsidRPr="00A37C3C">
        <w:rPr>
          <w:sz w:val="24"/>
          <w:szCs w:val="24"/>
        </w:rPr>
        <w:t xml:space="preserve"> и </w:t>
      </w:r>
      <w:r w:rsidR="00A37C3C" w:rsidRPr="00A37C3C">
        <w:rPr>
          <w:sz w:val="24"/>
          <w:szCs w:val="24"/>
        </w:rPr>
        <w:t xml:space="preserve">эвакуационных </w:t>
      </w:r>
      <w:r w:rsidR="0050799E" w:rsidRPr="00A37C3C">
        <w:rPr>
          <w:sz w:val="24"/>
          <w:szCs w:val="24"/>
        </w:rPr>
        <w:t>противопожарных тренировок</w:t>
      </w:r>
      <w:r w:rsidR="00A37C3C" w:rsidRPr="00A37C3C">
        <w:rPr>
          <w:sz w:val="24"/>
          <w:szCs w:val="24"/>
        </w:rPr>
        <w:t>.</w:t>
      </w:r>
      <w:r w:rsidR="0050799E" w:rsidRPr="00A37C3C">
        <w:rPr>
          <w:sz w:val="24"/>
          <w:szCs w:val="24"/>
        </w:rPr>
        <w:t xml:space="preserve"> </w:t>
      </w:r>
    </w:p>
    <w:p w14:paraId="1074297D" w14:textId="74CF25DE" w:rsidR="00EA1FA1" w:rsidRPr="00CF07DF" w:rsidRDefault="00F15057" w:rsidP="00EA1FA1">
      <w:pPr>
        <w:tabs>
          <w:tab w:val="left" w:pos="993"/>
        </w:tabs>
        <w:ind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2.1.27</w:t>
      </w:r>
      <w:r w:rsidR="00EA1FA1" w:rsidRPr="00EA1FA1">
        <w:rPr>
          <w:sz w:val="24"/>
          <w:szCs w:val="24"/>
        </w:rPr>
        <w:t xml:space="preserve">. </w:t>
      </w:r>
      <w:r w:rsidR="00EA1FA1" w:rsidRPr="00EA1FA1">
        <w:rPr>
          <w:sz w:val="24"/>
          <w:szCs w:val="24"/>
          <w:shd w:val="clear" w:color="auto" w:fill="FFFFFF"/>
        </w:rPr>
        <w:t>Осуществляет контроль за наличием, уточнением, переутверждением и корректировкой планов пожаротушения и оперативных карточек</w:t>
      </w:r>
      <w:r w:rsidR="005B4869">
        <w:rPr>
          <w:sz w:val="24"/>
          <w:szCs w:val="24"/>
          <w:shd w:val="clear" w:color="auto" w:fill="FFFFFF"/>
        </w:rPr>
        <w:t xml:space="preserve"> </w:t>
      </w:r>
      <w:r w:rsidR="005B4869" w:rsidRPr="00CF07DF">
        <w:rPr>
          <w:sz w:val="24"/>
          <w:szCs w:val="24"/>
          <w:shd w:val="clear" w:color="auto" w:fill="FFFFFF"/>
        </w:rPr>
        <w:t>действий персонала</w:t>
      </w:r>
      <w:r w:rsidR="00EA1FA1" w:rsidRPr="00CF07DF">
        <w:rPr>
          <w:sz w:val="24"/>
          <w:szCs w:val="24"/>
          <w:shd w:val="clear" w:color="auto" w:fill="FFFFFF"/>
        </w:rPr>
        <w:t xml:space="preserve"> на электроустановки и объекты Заказчика.</w:t>
      </w:r>
    </w:p>
    <w:p w14:paraId="1074297E" w14:textId="67BCAF91" w:rsidR="00EA1FA1" w:rsidRPr="00CF07DF" w:rsidRDefault="00F15057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  <w:shd w:val="clear" w:color="auto" w:fill="FFFFFF"/>
        </w:rPr>
        <w:t>2.1.28</w:t>
      </w:r>
      <w:r w:rsidR="00EA1FA1" w:rsidRPr="00CF07DF">
        <w:rPr>
          <w:sz w:val="24"/>
          <w:szCs w:val="24"/>
          <w:shd w:val="clear" w:color="auto" w:fill="FFFFFF"/>
        </w:rPr>
        <w:t xml:space="preserve">. </w:t>
      </w:r>
      <w:r w:rsidR="00EA1FA1" w:rsidRPr="00CF07DF">
        <w:rPr>
          <w:sz w:val="24"/>
          <w:szCs w:val="24"/>
        </w:rPr>
        <w:t>Два раза в год выполняет анализ противопожарного состояния объектов Заказчика и разрабатывает мероприятия, направленные на снижение пожарной опасности объектов.</w:t>
      </w:r>
    </w:p>
    <w:p w14:paraId="1074297F" w14:textId="5CF8A36B" w:rsidR="00EA1FA1" w:rsidRPr="00CF07DF" w:rsidRDefault="00F15057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2.1.29</w:t>
      </w:r>
      <w:r w:rsidR="00EA1FA1" w:rsidRPr="00CF07DF">
        <w:rPr>
          <w:sz w:val="24"/>
          <w:szCs w:val="24"/>
        </w:rPr>
        <w:t>. Представляет Заказчику ежемесячно по состоянию на 1 число отчёт по итогам работы за предыдущий месяц в срок до 2-го числа месяца, следующего за отчётным периодом.</w:t>
      </w:r>
    </w:p>
    <w:p w14:paraId="10742980" w14:textId="4E1A2F08" w:rsidR="00EA1FA1" w:rsidRPr="00EA1FA1" w:rsidRDefault="00F15057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2.1.30</w:t>
      </w:r>
      <w:r w:rsidR="00EA1FA1" w:rsidRPr="00CF07DF">
        <w:rPr>
          <w:sz w:val="24"/>
          <w:szCs w:val="24"/>
        </w:rPr>
        <w:t xml:space="preserve">. </w:t>
      </w:r>
      <w:r w:rsidR="00A4048E" w:rsidRPr="00CF07DF">
        <w:rPr>
          <w:sz w:val="24"/>
          <w:szCs w:val="24"/>
        </w:rPr>
        <w:t>По требованию Заказчика представляет другие отчеты и документы по вопросам пожарной безопасности.</w:t>
      </w:r>
    </w:p>
    <w:p w14:paraId="10742982" w14:textId="229FC9E3" w:rsidR="00EA1FA1" w:rsidRPr="00EA1FA1" w:rsidRDefault="00F15057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D04722">
        <w:rPr>
          <w:sz w:val="24"/>
          <w:szCs w:val="24"/>
        </w:rPr>
        <w:t>1.31</w:t>
      </w:r>
      <w:r w:rsidR="00EA1FA1" w:rsidRPr="00CF07DF">
        <w:rPr>
          <w:sz w:val="24"/>
          <w:szCs w:val="24"/>
        </w:rPr>
        <w:t>.</w:t>
      </w:r>
      <w:r w:rsidR="00A4048E" w:rsidRPr="00CF07DF">
        <w:rPr>
          <w:sz w:val="24"/>
          <w:szCs w:val="24"/>
        </w:rPr>
        <w:t xml:space="preserve"> Подготавливает проекты писем на запросы ГУ МЧС России по Иркутской области, ГКУ Иркутской области Усольского, Черемховского лесничества по вопросам пожарной безопасности</w:t>
      </w:r>
      <w:r w:rsidR="00EA1FA1" w:rsidRPr="00CF07DF">
        <w:rPr>
          <w:sz w:val="24"/>
          <w:szCs w:val="24"/>
        </w:rPr>
        <w:t>.</w:t>
      </w:r>
    </w:p>
    <w:p w14:paraId="10742983" w14:textId="49AA4190" w:rsidR="00EA1FA1" w:rsidRPr="00EA1FA1" w:rsidRDefault="00D04722" w:rsidP="00EA1FA1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2.1.32</w:t>
      </w:r>
      <w:r w:rsidR="00EA1FA1" w:rsidRPr="00EA1FA1">
        <w:rPr>
          <w:sz w:val="24"/>
          <w:szCs w:val="24"/>
        </w:rPr>
        <w:t>. Соблюдает существующие на объектах Заказчика правила охраны труда, пожарной безопасности и установленный режим охраны и секретности.</w:t>
      </w:r>
    </w:p>
    <w:p w14:paraId="10742984" w14:textId="193CCCB7" w:rsidR="00EA1FA1" w:rsidRPr="00EA1FA1" w:rsidRDefault="00D04722" w:rsidP="00DF60EF">
      <w:pPr>
        <w:tabs>
          <w:tab w:val="left" w:pos="993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2.1.33</w:t>
      </w:r>
      <w:r w:rsidR="00DF60EF">
        <w:rPr>
          <w:sz w:val="24"/>
          <w:szCs w:val="24"/>
        </w:rPr>
        <w:t xml:space="preserve">. </w:t>
      </w:r>
      <w:r w:rsidR="00EA1FA1" w:rsidRPr="00EA1FA1">
        <w:rPr>
          <w:sz w:val="24"/>
          <w:szCs w:val="24"/>
        </w:rPr>
        <w:t>Поддерживает надлежащий порядок в полученных от Заказчика помещениях, бережно относится к используемому имуществу Заказчика.</w:t>
      </w:r>
    </w:p>
    <w:p w14:paraId="10742985" w14:textId="2763A240" w:rsidR="00EA1FA1" w:rsidRPr="00DF60EF" w:rsidRDefault="00EA1FA1" w:rsidP="00ED4081">
      <w:pPr>
        <w:pStyle w:val="af0"/>
        <w:numPr>
          <w:ilvl w:val="2"/>
          <w:numId w:val="36"/>
        </w:numPr>
        <w:tabs>
          <w:tab w:val="left" w:pos="993"/>
        </w:tabs>
        <w:ind w:left="0" w:firstLine="698"/>
        <w:jc w:val="both"/>
      </w:pPr>
      <w:r w:rsidRPr="00D04722">
        <w:rPr>
          <w:rFonts w:eastAsia="Arial"/>
          <w:color w:val="000000"/>
        </w:rPr>
        <w:t>При выявлении нарушений требований норм и правил пожарной безопасности при проведении проверок отделами надзорной деятельности УНД</w:t>
      </w:r>
      <w:r w:rsidR="0050799E" w:rsidRPr="00D04722">
        <w:rPr>
          <w:rFonts w:eastAsia="Arial"/>
          <w:color w:val="000000"/>
        </w:rPr>
        <w:t>иПР</w:t>
      </w:r>
      <w:r w:rsidRPr="00D04722">
        <w:rPr>
          <w:rFonts w:eastAsia="Arial"/>
          <w:color w:val="000000"/>
        </w:rPr>
        <w:t xml:space="preserve"> ГУ МЧС России по Иркутской области и должностны</w:t>
      </w:r>
      <w:r w:rsidR="0050799E" w:rsidRPr="00D04722">
        <w:rPr>
          <w:rFonts w:eastAsia="Arial"/>
          <w:color w:val="000000"/>
        </w:rPr>
        <w:t>ми</w:t>
      </w:r>
      <w:r w:rsidRPr="00D04722">
        <w:rPr>
          <w:rFonts w:eastAsia="Arial"/>
          <w:color w:val="000000"/>
        </w:rPr>
        <w:t xml:space="preserve"> лиц</w:t>
      </w:r>
      <w:r w:rsidR="0050799E" w:rsidRPr="00D04722">
        <w:rPr>
          <w:rFonts w:eastAsia="Arial"/>
          <w:color w:val="000000"/>
        </w:rPr>
        <w:t>ами</w:t>
      </w:r>
      <w:r w:rsidRPr="00D04722">
        <w:rPr>
          <w:rFonts w:eastAsia="Arial"/>
          <w:color w:val="000000"/>
        </w:rPr>
        <w:t xml:space="preserve"> Заказчика, курирующи</w:t>
      </w:r>
      <w:r w:rsidR="0050799E" w:rsidRPr="00D04722">
        <w:rPr>
          <w:rFonts w:eastAsia="Arial"/>
          <w:color w:val="000000"/>
        </w:rPr>
        <w:t>ми</w:t>
      </w:r>
      <w:r w:rsidRPr="00D04722">
        <w:rPr>
          <w:rFonts w:eastAsia="Arial"/>
          <w:color w:val="000000"/>
        </w:rPr>
        <w:t xml:space="preserve"> вопросы пожарной безопасности, которые Исполнитель к устранению не предлагал, инженер пожарной безопасности Исполнителя привлекается к дисциплинарной ответственности в соответствии с Трудовым кодексом. Исполнитель направляет Заказчику документ, подтверждающий о привлечении к дисциплинарной ответственности инженера пожарной безопасности.</w:t>
      </w:r>
    </w:p>
    <w:p w14:paraId="10742986" w14:textId="783310FE" w:rsidR="00EA1FA1" w:rsidRPr="00EA1FA1" w:rsidRDefault="00F15057" w:rsidP="00A404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="00365ABF">
        <w:rPr>
          <w:bCs/>
          <w:sz w:val="24"/>
          <w:szCs w:val="24"/>
        </w:rPr>
        <w:t>.1.35</w:t>
      </w:r>
      <w:r w:rsidR="00EA1FA1" w:rsidRPr="00EA1FA1">
        <w:rPr>
          <w:bCs/>
          <w:sz w:val="24"/>
          <w:szCs w:val="24"/>
        </w:rPr>
        <w:t>.</w:t>
      </w:r>
      <w:r w:rsidR="0050799E">
        <w:rPr>
          <w:bCs/>
          <w:sz w:val="24"/>
          <w:szCs w:val="24"/>
        </w:rPr>
        <w:t xml:space="preserve"> </w:t>
      </w:r>
      <w:r w:rsidR="00EA1FA1" w:rsidRPr="00EA1FA1">
        <w:rPr>
          <w:bCs/>
          <w:sz w:val="24"/>
          <w:szCs w:val="24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обязательстве.</w:t>
      </w:r>
    </w:p>
    <w:p w14:paraId="10742987" w14:textId="2B101431" w:rsidR="00EA1FA1" w:rsidRDefault="00365ABF" w:rsidP="00A404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2.1.36</w:t>
      </w:r>
      <w:r w:rsidR="00EA1FA1" w:rsidRPr="00EA1FA1">
        <w:rPr>
          <w:bCs/>
          <w:sz w:val="24"/>
          <w:szCs w:val="24"/>
        </w:rPr>
        <w:t>.</w:t>
      </w:r>
      <w:r w:rsidR="00EA1FA1" w:rsidRPr="00EA1FA1">
        <w:t xml:space="preserve"> </w:t>
      </w:r>
      <w:r w:rsidR="00EA1FA1" w:rsidRPr="00EA1FA1">
        <w:rPr>
          <w:bCs/>
          <w:sz w:val="24"/>
          <w:szCs w:val="24"/>
        </w:rPr>
        <w:t>В случае привлечения субподрядчиков для оказания услуг по договор</w:t>
      </w:r>
      <w:r w:rsidR="00023BEA">
        <w:rPr>
          <w:bCs/>
          <w:sz w:val="24"/>
          <w:szCs w:val="24"/>
        </w:rPr>
        <w:t>у, Исполнитель</w:t>
      </w:r>
      <w:r w:rsidR="00EA1FA1" w:rsidRPr="00EA1FA1">
        <w:rPr>
          <w:bCs/>
          <w:sz w:val="24"/>
          <w:szCs w:val="24"/>
        </w:rPr>
        <w:t xml:space="preserve"> в течение одного рабочего дня со дня заключения договора с субподрядчиком, должен уведомить об этом Заказчика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декларация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023BEA" w:rsidRPr="00622624">
          <w:rPr>
            <w:rStyle w:val="ae"/>
            <w:bCs/>
            <w:sz w:val="24"/>
            <w:szCs w:val="24"/>
          </w:rPr>
          <w:t>www.zakupki.gov.ru</w:t>
        </w:r>
      </w:hyperlink>
      <w:r w:rsidR="00EA1FA1" w:rsidRPr="00EA1FA1">
        <w:rPr>
          <w:bCs/>
          <w:sz w:val="24"/>
          <w:szCs w:val="24"/>
        </w:rPr>
        <w:t>.</w:t>
      </w:r>
    </w:p>
    <w:p w14:paraId="3C7FE0ED" w14:textId="4C0EC2A9" w:rsidR="00023BEA" w:rsidRDefault="00023BEA" w:rsidP="00023BEA">
      <w:pPr>
        <w:widowControl w:val="0"/>
        <w:shd w:val="clear" w:color="auto" w:fill="FFFFFF"/>
        <w:tabs>
          <w:tab w:val="left" w:pos="709"/>
          <w:tab w:val="num" w:pos="993"/>
        </w:tabs>
        <w:suppressAutoHyphens/>
        <w:autoSpaceDE w:val="0"/>
        <w:autoSpaceDN w:val="0"/>
        <w:adjustRightInd w:val="0"/>
        <w:spacing w:line="283" w:lineRule="exact"/>
        <w:ind w:firstLine="567"/>
        <w:jc w:val="both"/>
        <w:rPr>
          <w:spacing w:val="2"/>
          <w:sz w:val="22"/>
          <w:szCs w:val="22"/>
        </w:rPr>
      </w:pPr>
      <w:r>
        <w:rPr>
          <w:bCs/>
          <w:sz w:val="24"/>
          <w:szCs w:val="24"/>
        </w:rPr>
        <w:t xml:space="preserve">2.1.37 Исполнитель </w:t>
      </w:r>
      <w:r w:rsidRPr="00023BEA">
        <w:rPr>
          <w:spacing w:val="6"/>
          <w:sz w:val="24"/>
          <w:szCs w:val="24"/>
        </w:rPr>
        <w:t>возмещает Заказчику затраты, связанные с оформлением пропусков на</w:t>
      </w:r>
      <w:r>
        <w:rPr>
          <w:spacing w:val="2"/>
          <w:sz w:val="24"/>
          <w:szCs w:val="24"/>
        </w:rPr>
        <w:t xml:space="preserve"> работника</w:t>
      </w:r>
      <w:r w:rsidRPr="00023BEA">
        <w:rPr>
          <w:spacing w:val="2"/>
          <w:sz w:val="24"/>
          <w:szCs w:val="24"/>
        </w:rPr>
        <w:t xml:space="preserve"> на территорию промышленной площадки АО «АЭХК»,</w:t>
      </w:r>
      <w:r>
        <w:rPr>
          <w:spacing w:val="2"/>
          <w:sz w:val="24"/>
          <w:szCs w:val="24"/>
        </w:rPr>
        <w:t xml:space="preserve"> АО «АНХК»</w:t>
      </w:r>
      <w:r w:rsidR="004608C0">
        <w:rPr>
          <w:spacing w:val="2"/>
          <w:sz w:val="24"/>
          <w:szCs w:val="24"/>
        </w:rPr>
        <w:t>,</w:t>
      </w:r>
      <w:r w:rsidRPr="00023BEA">
        <w:rPr>
          <w:spacing w:val="2"/>
          <w:sz w:val="24"/>
          <w:szCs w:val="24"/>
        </w:rPr>
        <w:t xml:space="preserve"> а также возмещает Заказчику стоимость пропусков в случае их утраты, порчи, не возврата</w:t>
      </w:r>
      <w:r w:rsidRPr="00023BEA">
        <w:rPr>
          <w:spacing w:val="2"/>
          <w:sz w:val="22"/>
          <w:szCs w:val="22"/>
        </w:rPr>
        <w:t xml:space="preserve">. </w:t>
      </w:r>
    </w:p>
    <w:p w14:paraId="6D549E29" w14:textId="58F8D967" w:rsidR="00023BEA" w:rsidRPr="00023BEA" w:rsidRDefault="00023BEA" w:rsidP="00023BEA">
      <w:pPr>
        <w:widowControl w:val="0"/>
        <w:shd w:val="clear" w:color="auto" w:fill="FFFFFF"/>
        <w:tabs>
          <w:tab w:val="left" w:pos="709"/>
          <w:tab w:val="num" w:pos="993"/>
        </w:tabs>
        <w:suppressAutoHyphens/>
        <w:autoSpaceDE w:val="0"/>
        <w:autoSpaceDN w:val="0"/>
        <w:adjustRightInd w:val="0"/>
        <w:spacing w:line="283" w:lineRule="exact"/>
        <w:ind w:firstLine="567"/>
        <w:jc w:val="both"/>
        <w:rPr>
          <w:spacing w:val="2"/>
          <w:sz w:val="22"/>
          <w:szCs w:val="22"/>
        </w:rPr>
      </w:pPr>
      <w:r w:rsidRPr="00271343">
        <w:rPr>
          <w:spacing w:val="2"/>
          <w:sz w:val="24"/>
          <w:szCs w:val="24"/>
        </w:rPr>
        <w:t>2.1.38.</w:t>
      </w:r>
      <w:r w:rsidRPr="00023BE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Исполнитель </w:t>
      </w:r>
      <w:r w:rsidRPr="00023BEA">
        <w:rPr>
          <w:spacing w:val="6"/>
          <w:sz w:val="24"/>
          <w:szCs w:val="24"/>
        </w:rPr>
        <w:t>возмещает Заказчику</w:t>
      </w:r>
      <w:r>
        <w:rPr>
          <w:spacing w:val="6"/>
          <w:sz w:val="24"/>
          <w:szCs w:val="24"/>
        </w:rPr>
        <w:t xml:space="preserve"> штраф, выставленный за нарушение пропускного режима </w:t>
      </w:r>
      <w:r w:rsidRPr="00023BEA">
        <w:rPr>
          <w:spacing w:val="2"/>
          <w:sz w:val="24"/>
          <w:szCs w:val="24"/>
        </w:rPr>
        <w:t>АО «АЭХК»</w:t>
      </w:r>
      <w:r>
        <w:rPr>
          <w:spacing w:val="2"/>
          <w:sz w:val="24"/>
          <w:szCs w:val="24"/>
        </w:rPr>
        <w:t xml:space="preserve"> работником Исполнителя. </w:t>
      </w:r>
    </w:p>
    <w:p w14:paraId="0B023B5D" w14:textId="55ABD7BA" w:rsidR="00023BEA" w:rsidRPr="00EA1FA1" w:rsidRDefault="00023BEA" w:rsidP="00A404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</w:p>
    <w:p w14:paraId="10742988" w14:textId="77777777" w:rsidR="00EA1FA1" w:rsidRPr="00EA1FA1" w:rsidRDefault="00EA1FA1" w:rsidP="00EA1FA1">
      <w:pPr>
        <w:shd w:val="clear" w:color="auto" w:fill="FFFFFF"/>
        <w:spacing w:line="283" w:lineRule="exact"/>
        <w:ind w:firstLine="709"/>
        <w:jc w:val="both"/>
        <w:rPr>
          <w:sz w:val="24"/>
          <w:szCs w:val="24"/>
        </w:rPr>
      </w:pPr>
      <w:r w:rsidRPr="00EA1FA1">
        <w:rPr>
          <w:b/>
          <w:bCs/>
          <w:color w:val="000000"/>
          <w:spacing w:val="-2"/>
          <w:sz w:val="24"/>
          <w:szCs w:val="24"/>
        </w:rPr>
        <w:t>2.2. Функции Заказчика:</w:t>
      </w:r>
    </w:p>
    <w:p w14:paraId="10742989" w14:textId="74E0C33B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4"/>
        </w:rPr>
      </w:pPr>
      <w:r w:rsidRPr="00EA1FA1">
        <w:rPr>
          <w:sz w:val="24"/>
          <w:szCs w:val="22"/>
        </w:rPr>
        <w:t xml:space="preserve">2.2.1. Своевременно передавать Исполнителю информацию и документы, необходимые для оказания услуг по Договору, </w:t>
      </w:r>
      <w:r w:rsidR="00C40CCF" w:rsidRPr="00EA1FA1">
        <w:rPr>
          <w:sz w:val="24"/>
          <w:szCs w:val="22"/>
        </w:rPr>
        <w:t xml:space="preserve">в </w:t>
      </w:r>
      <w:r w:rsidR="00C40CCF" w:rsidRPr="00EA1FA1">
        <w:rPr>
          <w:sz w:val="24"/>
          <w:szCs w:val="24"/>
        </w:rPr>
        <w:t>том</w:t>
      </w:r>
      <w:r w:rsidRPr="00EA1FA1">
        <w:rPr>
          <w:sz w:val="24"/>
          <w:szCs w:val="24"/>
        </w:rPr>
        <w:t xml:space="preserve"> числе информацию о предстоящих проверках органов Государственного пожарного надзора.</w:t>
      </w:r>
    </w:p>
    <w:p w14:paraId="1074298A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2.2.2. Установить на Объектах</w:t>
      </w:r>
      <w:r w:rsidRPr="00EA1FA1">
        <w:rPr>
          <w:b/>
          <w:sz w:val="24"/>
          <w:szCs w:val="24"/>
        </w:rPr>
        <w:t xml:space="preserve"> </w:t>
      </w:r>
      <w:r w:rsidRPr="00EA1FA1">
        <w:rPr>
          <w:sz w:val="24"/>
          <w:szCs w:val="24"/>
        </w:rPr>
        <w:t>противопожарный режим, согласовав его с Исполнителем.</w:t>
      </w:r>
    </w:p>
    <w:p w14:paraId="1074298B" w14:textId="77777777" w:rsidR="00EA1FA1" w:rsidRPr="00EA1FA1" w:rsidRDefault="00EA1FA1" w:rsidP="00070B8D">
      <w:pPr>
        <w:shd w:val="clear" w:color="auto" w:fill="FFFFFF"/>
        <w:tabs>
          <w:tab w:val="left" w:pos="1229"/>
        </w:tabs>
        <w:jc w:val="both"/>
        <w:rPr>
          <w:spacing w:val="-1"/>
          <w:sz w:val="24"/>
          <w:szCs w:val="24"/>
        </w:rPr>
      </w:pPr>
      <w:r w:rsidRPr="00EA1FA1">
        <w:rPr>
          <w:spacing w:val="-1"/>
          <w:sz w:val="24"/>
          <w:szCs w:val="24"/>
        </w:rPr>
        <w:t>Назначать лиц, ответственных за пожарную безопасность на Объектах Заказчика, включая те из них, которые переданы во временное пользование третьим лицам (подрядчикам, арендаторам и прочим).</w:t>
      </w:r>
    </w:p>
    <w:p w14:paraId="1074298C" w14:textId="39793090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2.2.3. Организовать и проводить расследование пожаров, технологических нарушений и аварий, связанных с пожарами для устранения причин их возникновения, разработки и реализации мероприятий к их недопущению.</w:t>
      </w:r>
    </w:p>
    <w:p w14:paraId="1074298D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2.2.4. Включать в состав комиссий по расследованию пожаров, установлению причин и условий их возникновения и развития представителей Исполнителя.</w:t>
      </w:r>
    </w:p>
    <w:p w14:paraId="1074298E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2.2.5. Информировать сотрудников Исполнителя, в связи с исполнением ими обязанностей по настоящему Договору о действующих на охраняемых объектах правилах охраны труда, промышленной, пожарной и экологической безопасности.</w:t>
      </w:r>
    </w:p>
    <w:p w14:paraId="1074298F" w14:textId="108E233F" w:rsidR="00EA1FA1" w:rsidRPr="00CF07DF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 xml:space="preserve">2.2.6. </w:t>
      </w:r>
      <w:r w:rsidR="00BC25B3" w:rsidRPr="00BC25B3">
        <w:rPr>
          <w:sz w:val="24"/>
          <w:szCs w:val="22"/>
        </w:rPr>
        <w:t>Разрабатывать инструкции о мерах пожарной безопасности для каждого объекта</w:t>
      </w:r>
      <w:r w:rsidR="00070B8D">
        <w:rPr>
          <w:sz w:val="24"/>
          <w:szCs w:val="22"/>
        </w:rPr>
        <w:t xml:space="preserve"> </w:t>
      </w:r>
      <w:r w:rsidR="003F127D">
        <w:rPr>
          <w:sz w:val="24"/>
          <w:szCs w:val="22"/>
        </w:rPr>
        <w:t xml:space="preserve">(за исключением инструкций, указанных </w:t>
      </w:r>
      <w:r w:rsidR="003F127D" w:rsidRPr="00CF07DF">
        <w:rPr>
          <w:sz w:val="24"/>
          <w:szCs w:val="22"/>
        </w:rPr>
        <w:t xml:space="preserve">в </w:t>
      </w:r>
      <w:r w:rsidR="00070B8D" w:rsidRPr="00CF07DF">
        <w:rPr>
          <w:rFonts w:eastAsia="Arial"/>
          <w:color w:val="000000"/>
          <w:sz w:val="24"/>
          <w:szCs w:val="24"/>
        </w:rPr>
        <w:t>пункте 2.1.17 договора</w:t>
      </w:r>
      <w:r w:rsidR="003F127D" w:rsidRPr="00CF07DF">
        <w:rPr>
          <w:sz w:val="24"/>
          <w:szCs w:val="22"/>
        </w:rPr>
        <w:t>)</w:t>
      </w:r>
      <w:r w:rsidR="00BC25B3" w:rsidRPr="00CF07DF">
        <w:rPr>
          <w:sz w:val="24"/>
          <w:szCs w:val="22"/>
        </w:rPr>
        <w:t>.</w:t>
      </w:r>
    </w:p>
    <w:p w14:paraId="10742990" w14:textId="6299B8F7" w:rsidR="00EA1FA1" w:rsidRPr="00CF07DF" w:rsidRDefault="00EA1FA1" w:rsidP="00070B8D">
      <w:pPr>
        <w:shd w:val="clear" w:color="auto" w:fill="FFFFFF"/>
        <w:ind w:firstLine="709"/>
        <w:jc w:val="both"/>
        <w:rPr>
          <w:sz w:val="24"/>
          <w:szCs w:val="24"/>
        </w:rPr>
      </w:pPr>
      <w:r w:rsidRPr="00CF07DF">
        <w:rPr>
          <w:sz w:val="24"/>
          <w:szCs w:val="22"/>
        </w:rPr>
        <w:t>2.2.7.</w:t>
      </w:r>
      <w:r w:rsidR="00764A01" w:rsidRPr="00CF07DF">
        <w:rPr>
          <w:sz w:val="24"/>
          <w:szCs w:val="22"/>
        </w:rPr>
        <w:t xml:space="preserve"> </w:t>
      </w:r>
      <w:r w:rsidRPr="00CF07DF">
        <w:rPr>
          <w:sz w:val="24"/>
          <w:szCs w:val="24"/>
        </w:rPr>
        <w:t xml:space="preserve">Организовать </w:t>
      </w:r>
      <w:r w:rsidR="00070B8D" w:rsidRPr="00CF07DF">
        <w:rPr>
          <w:sz w:val="24"/>
          <w:szCs w:val="24"/>
        </w:rPr>
        <w:t>обучение работников мерам пожарной безопасности по программам противопожарного инструктажа или дополнительным профессиональным программам пожарной безопасности, а также прохождение противопожарного инструктажа лицам, командированным на объект</w:t>
      </w:r>
      <w:r w:rsidRPr="00CF07DF">
        <w:rPr>
          <w:sz w:val="24"/>
          <w:szCs w:val="24"/>
        </w:rPr>
        <w:t>.</w:t>
      </w:r>
    </w:p>
    <w:p w14:paraId="10742991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CF07DF">
        <w:rPr>
          <w:sz w:val="24"/>
          <w:szCs w:val="22"/>
        </w:rPr>
        <w:t>2.2.8. Определить порядок проведения</w:t>
      </w:r>
      <w:r w:rsidRPr="00EA1FA1">
        <w:rPr>
          <w:sz w:val="24"/>
          <w:szCs w:val="22"/>
        </w:rPr>
        <w:t xml:space="preserve"> на территории объектов Заказчика огневых и других взрывопожароопасных работ.</w:t>
      </w:r>
    </w:p>
    <w:p w14:paraId="10742992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2.2.9. Обеспечивать объекты Заказчика необходимым количеством первичных средств пожаротушения, согласно нормативным документам по пожарной безопасности.</w:t>
      </w:r>
    </w:p>
    <w:p w14:paraId="10742993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2.2.10. Проводить противопожарные тренировки персонала Заказчика по тушению возможных пожаров и ликвидации аварий.</w:t>
      </w:r>
    </w:p>
    <w:p w14:paraId="10742994" w14:textId="25F8892F" w:rsidR="00EA1FA1" w:rsidRPr="00CF07DF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EA1FA1">
        <w:rPr>
          <w:sz w:val="24"/>
          <w:szCs w:val="22"/>
        </w:rPr>
        <w:t>2.2.11</w:t>
      </w:r>
      <w:r w:rsidRPr="00CF07DF">
        <w:rPr>
          <w:sz w:val="24"/>
          <w:szCs w:val="22"/>
        </w:rPr>
        <w:t>. Принимать меры по реализации мероприятий, разработанных Исполнителем по результатам анализа прот</w:t>
      </w:r>
      <w:r w:rsidR="00070B8D" w:rsidRPr="00CF07DF">
        <w:rPr>
          <w:sz w:val="24"/>
          <w:szCs w:val="22"/>
        </w:rPr>
        <w:t>ивопожарного состояния объектов</w:t>
      </w:r>
      <w:r w:rsidRPr="00CF07DF">
        <w:rPr>
          <w:sz w:val="24"/>
          <w:szCs w:val="22"/>
        </w:rPr>
        <w:t>.</w:t>
      </w:r>
    </w:p>
    <w:p w14:paraId="10742995" w14:textId="5E01319B" w:rsidR="00EA1FA1" w:rsidRPr="00CF07DF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CF07DF">
        <w:rPr>
          <w:sz w:val="24"/>
          <w:szCs w:val="22"/>
        </w:rPr>
        <w:t xml:space="preserve">2.2.12. Определить перечень и порядок осмотра Исполнителем </w:t>
      </w:r>
      <w:r w:rsidR="00EE3BCC" w:rsidRPr="00CF07DF">
        <w:rPr>
          <w:sz w:val="24"/>
          <w:szCs w:val="22"/>
        </w:rPr>
        <w:t>складских</w:t>
      </w:r>
      <w:r w:rsidRPr="00CF07DF">
        <w:rPr>
          <w:sz w:val="24"/>
          <w:szCs w:val="22"/>
        </w:rPr>
        <w:t xml:space="preserve"> помещений Заказчика перед их закрытием по окончанию работ, а также на выходные и праздничные дни.</w:t>
      </w:r>
    </w:p>
    <w:p w14:paraId="10742996" w14:textId="77777777" w:rsidR="00EA1FA1" w:rsidRPr="00EA1FA1" w:rsidRDefault="00EA1FA1" w:rsidP="00070B8D">
      <w:pPr>
        <w:shd w:val="clear" w:color="auto" w:fill="FFFFFF"/>
        <w:ind w:firstLine="709"/>
        <w:jc w:val="both"/>
        <w:rPr>
          <w:sz w:val="24"/>
          <w:szCs w:val="22"/>
        </w:rPr>
      </w:pPr>
      <w:r w:rsidRPr="00CF07DF">
        <w:rPr>
          <w:sz w:val="24"/>
          <w:szCs w:val="22"/>
        </w:rPr>
        <w:t>2.2.13. Сообщать Исполнителю о проведении на объектах Заказчика строительства</w:t>
      </w:r>
      <w:r w:rsidRPr="00EA1FA1">
        <w:rPr>
          <w:sz w:val="24"/>
          <w:szCs w:val="22"/>
        </w:rPr>
        <w:t>, реконструкции, ремонта зданий, сооружений, установок, а также о производстве огнеопасных и взрывопожароопасных работ, изменениях технологических процессов производства, закрытий дорог, проездов.</w:t>
      </w:r>
    </w:p>
    <w:p w14:paraId="10742997" w14:textId="77777777" w:rsidR="00EA1FA1" w:rsidRPr="00EA1FA1" w:rsidRDefault="00EA1FA1" w:rsidP="00070B8D">
      <w:pPr>
        <w:ind w:firstLine="708"/>
        <w:jc w:val="both"/>
        <w:rPr>
          <w:snapToGrid w:val="0"/>
          <w:sz w:val="24"/>
          <w:szCs w:val="22"/>
        </w:rPr>
      </w:pPr>
      <w:r w:rsidRPr="00EA1FA1">
        <w:rPr>
          <w:snapToGrid w:val="0"/>
          <w:sz w:val="24"/>
          <w:szCs w:val="22"/>
        </w:rPr>
        <w:t>2.2.14. Оказывать содействие Исполнителю при проведении пожарно-профилактических мероприятий на охраняемых объектах.</w:t>
      </w:r>
    </w:p>
    <w:p w14:paraId="10742998" w14:textId="7B59F185" w:rsidR="00EA1FA1" w:rsidRPr="00EA1FA1" w:rsidRDefault="00EA1FA1" w:rsidP="00070B8D">
      <w:pPr>
        <w:ind w:firstLine="708"/>
        <w:jc w:val="both"/>
        <w:rPr>
          <w:snapToGrid w:val="0"/>
          <w:sz w:val="24"/>
          <w:szCs w:val="22"/>
        </w:rPr>
      </w:pPr>
      <w:r w:rsidRPr="00EA1FA1">
        <w:rPr>
          <w:snapToGrid w:val="0"/>
          <w:sz w:val="24"/>
          <w:szCs w:val="22"/>
        </w:rPr>
        <w:t xml:space="preserve">2.2.15. Осуществлять допуск работников Исполнителя в помещения, здания и сооружения Заказчика для проверки противопожарного состояния в соответствии с положениями </w:t>
      </w:r>
      <w:r w:rsidRPr="00EA1FA1">
        <w:rPr>
          <w:snapToGrid w:val="0"/>
          <w:sz w:val="24"/>
          <w:szCs w:val="22"/>
        </w:rPr>
        <w:lastRenderedPageBreak/>
        <w:t xml:space="preserve">Инструкции о пропускном и внутри объектовом режиме на объектах </w:t>
      </w:r>
      <w:r w:rsidRPr="00EA1FA1">
        <w:rPr>
          <w:snapToGrid w:val="0"/>
          <w:sz w:val="24"/>
          <w:szCs w:val="24"/>
        </w:rPr>
        <w:t>ОАО «Иркутскэнерго»</w:t>
      </w:r>
      <w:r w:rsidRPr="00EA1FA1">
        <w:rPr>
          <w:snapToGrid w:val="0"/>
          <w:sz w:val="24"/>
          <w:szCs w:val="22"/>
        </w:rPr>
        <w:t>, с соблюдением соответствующего режима секретности.</w:t>
      </w:r>
    </w:p>
    <w:p w14:paraId="10742999" w14:textId="2A2CFC64" w:rsidR="00EA1FA1" w:rsidRPr="00EA1FA1" w:rsidRDefault="00EA1FA1" w:rsidP="00070B8D">
      <w:pPr>
        <w:ind w:firstLine="708"/>
        <w:jc w:val="both"/>
        <w:rPr>
          <w:snapToGrid w:val="0"/>
          <w:sz w:val="24"/>
          <w:szCs w:val="22"/>
        </w:rPr>
      </w:pPr>
      <w:r w:rsidRPr="00EA1FA1">
        <w:rPr>
          <w:snapToGrid w:val="0"/>
          <w:sz w:val="24"/>
          <w:szCs w:val="22"/>
        </w:rPr>
        <w:t xml:space="preserve">2.2.16. </w:t>
      </w:r>
      <w:r w:rsidR="00BC25B3" w:rsidRPr="00BC25B3">
        <w:rPr>
          <w:sz w:val="24"/>
          <w:szCs w:val="22"/>
        </w:rPr>
        <w:t>Представлять на проверку в пожарную охрану проектную документацию на строительство и реконструкцию объектов Заказчика</w:t>
      </w:r>
      <w:r w:rsidRPr="00EA1FA1">
        <w:rPr>
          <w:snapToGrid w:val="0"/>
          <w:sz w:val="24"/>
          <w:szCs w:val="22"/>
        </w:rPr>
        <w:t>.</w:t>
      </w:r>
    </w:p>
    <w:p w14:paraId="1074299C" w14:textId="11D2CBC5" w:rsidR="00EA1FA1" w:rsidRPr="00EA1FA1" w:rsidRDefault="00EA1FA1" w:rsidP="00070B8D">
      <w:pPr>
        <w:ind w:firstLine="708"/>
        <w:jc w:val="both"/>
        <w:rPr>
          <w:snapToGrid w:val="0"/>
          <w:sz w:val="24"/>
          <w:szCs w:val="22"/>
        </w:rPr>
      </w:pPr>
      <w:r w:rsidRPr="00EA1FA1">
        <w:rPr>
          <w:snapToGrid w:val="0"/>
          <w:sz w:val="24"/>
          <w:szCs w:val="22"/>
        </w:rPr>
        <w:t>2.2.1</w:t>
      </w:r>
      <w:r w:rsidR="00675793">
        <w:rPr>
          <w:snapToGrid w:val="0"/>
          <w:sz w:val="24"/>
          <w:szCs w:val="22"/>
        </w:rPr>
        <w:t>7</w:t>
      </w:r>
      <w:r w:rsidRPr="00EA1FA1">
        <w:rPr>
          <w:snapToGrid w:val="0"/>
          <w:spacing w:val="-8"/>
          <w:sz w:val="24"/>
          <w:szCs w:val="24"/>
        </w:rPr>
        <w:t xml:space="preserve">. </w:t>
      </w:r>
      <w:r w:rsidRPr="00EA1FA1">
        <w:rPr>
          <w:snapToGrid w:val="0"/>
          <w:sz w:val="24"/>
          <w:szCs w:val="24"/>
        </w:rPr>
        <w:tab/>
        <w:t>Ежемесячно и своевременно п</w:t>
      </w:r>
      <w:r w:rsidRPr="00EA1FA1">
        <w:rPr>
          <w:snapToGrid w:val="0"/>
          <w:spacing w:val="-1"/>
          <w:sz w:val="24"/>
          <w:szCs w:val="24"/>
        </w:rPr>
        <w:t>ринимать по соответствующему акту результаты оказания услуг по данному Договору и оплачивать их в соответствии с условиями настоящего Договора.</w:t>
      </w:r>
    </w:p>
    <w:p w14:paraId="1074299D" w14:textId="3117BE8D" w:rsidR="00EA1FA1" w:rsidRPr="00CF07DF" w:rsidRDefault="00675793" w:rsidP="00070B8D">
      <w:pPr>
        <w:shd w:val="clear" w:color="auto" w:fill="FFFFFF"/>
        <w:tabs>
          <w:tab w:val="left" w:pos="1373"/>
        </w:tabs>
        <w:ind w:firstLine="709"/>
        <w:jc w:val="both"/>
        <w:rPr>
          <w:spacing w:val="1"/>
          <w:sz w:val="24"/>
          <w:szCs w:val="24"/>
        </w:rPr>
      </w:pPr>
      <w:r>
        <w:rPr>
          <w:spacing w:val="-1"/>
          <w:sz w:val="24"/>
          <w:szCs w:val="24"/>
        </w:rPr>
        <w:t>2.2.18</w:t>
      </w:r>
      <w:r w:rsidR="00EA1FA1" w:rsidRPr="00EA1FA1">
        <w:rPr>
          <w:spacing w:val="-1"/>
          <w:sz w:val="24"/>
          <w:szCs w:val="24"/>
        </w:rPr>
        <w:t>.</w:t>
      </w:r>
      <w:r w:rsidR="00EA1FA1" w:rsidRPr="00EA1FA1">
        <w:rPr>
          <w:sz w:val="24"/>
          <w:szCs w:val="24"/>
        </w:rPr>
        <w:tab/>
      </w:r>
      <w:r w:rsidR="00EA1FA1" w:rsidRPr="00EA1FA1">
        <w:rPr>
          <w:spacing w:val="5"/>
          <w:sz w:val="24"/>
          <w:szCs w:val="24"/>
        </w:rPr>
        <w:t xml:space="preserve">Соблюдать требования законодательных актов в области пожарной </w:t>
      </w:r>
      <w:r w:rsidR="00EA1FA1" w:rsidRPr="00CF07DF">
        <w:rPr>
          <w:spacing w:val="5"/>
          <w:sz w:val="24"/>
          <w:szCs w:val="24"/>
        </w:rPr>
        <w:t xml:space="preserve">безопасности, норм и правил пожарной безопасности, а также выполнять предписания </w:t>
      </w:r>
      <w:r w:rsidR="00133B90" w:rsidRPr="00CF07DF">
        <w:rPr>
          <w:sz w:val="24"/>
          <w:szCs w:val="24"/>
        </w:rPr>
        <w:t>отделов надзорной деятельности УНДиПР ГУ МЧС России по Иркутской области, ГКУ Иркутской области Усольского, Черемховского лесничества</w:t>
      </w:r>
      <w:r w:rsidR="00EA1FA1" w:rsidRPr="00CF07DF">
        <w:rPr>
          <w:spacing w:val="5"/>
          <w:sz w:val="24"/>
          <w:szCs w:val="24"/>
        </w:rPr>
        <w:t xml:space="preserve">, а равно </w:t>
      </w:r>
      <w:r w:rsidR="00EA1FA1" w:rsidRPr="00CF07DF">
        <w:rPr>
          <w:spacing w:val="1"/>
          <w:sz w:val="24"/>
          <w:szCs w:val="24"/>
        </w:rPr>
        <w:t xml:space="preserve">мероприятия, предлагаемые </w:t>
      </w:r>
      <w:r w:rsidR="00133B90" w:rsidRPr="00CF07DF">
        <w:rPr>
          <w:spacing w:val="1"/>
          <w:sz w:val="24"/>
          <w:szCs w:val="24"/>
        </w:rPr>
        <w:t>предписаниями</w:t>
      </w:r>
      <w:r w:rsidR="00EA1FA1" w:rsidRPr="00CF07DF">
        <w:rPr>
          <w:spacing w:val="1"/>
          <w:sz w:val="24"/>
          <w:szCs w:val="24"/>
        </w:rPr>
        <w:t xml:space="preserve"> и предложениями должностных лиц Исполнителя.</w:t>
      </w:r>
    </w:p>
    <w:p w14:paraId="1074299E" w14:textId="62463A8E" w:rsidR="00EA1FA1" w:rsidRPr="00EA1FA1" w:rsidRDefault="00675793" w:rsidP="00070B8D">
      <w:pPr>
        <w:tabs>
          <w:tab w:val="left" w:pos="1373"/>
        </w:tabs>
        <w:ind w:firstLine="709"/>
        <w:jc w:val="both"/>
        <w:rPr>
          <w:spacing w:val="-1"/>
          <w:sz w:val="24"/>
          <w:szCs w:val="24"/>
        </w:rPr>
      </w:pPr>
      <w:r>
        <w:rPr>
          <w:spacing w:val="1"/>
          <w:sz w:val="24"/>
          <w:szCs w:val="24"/>
        </w:rPr>
        <w:t>2.2.19</w:t>
      </w:r>
      <w:r w:rsidR="00EA1FA1" w:rsidRPr="00CF07DF">
        <w:rPr>
          <w:spacing w:val="1"/>
          <w:sz w:val="24"/>
          <w:szCs w:val="24"/>
        </w:rPr>
        <w:t xml:space="preserve">. </w:t>
      </w:r>
      <w:r w:rsidR="00EA1FA1" w:rsidRPr="00CF07DF">
        <w:rPr>
          <w:spacing w:val="-1"/>
          <w:sz w:val="24"/>
          <w:szCs w:val="24"/>
        </w:rPr>
        <w:t xml:space="preserve">Для обеспечения оказания Исполнителем услуг по настоящему Договору передать в аренду </w:t>
      </w:r>
      <w:r w:rsidR="00EA1FA1" w:rsidRPr="00CF07DF">
        <w:rPr>
          <w:spacing w:val="5"/>
          <w:sz w:val="24"/>
          <w:szCs w:val="24"/>
        </w:rPr>
        <w:t>Исполнителю в административных</w:t>
      </w:r>
      <w:r w:rsidR="00EA1FA1" w:rsidRPr="00592F49">
        <w:rPr>
          <w:spacing w:val="5"/>
          <w:sz w:val="24"/>
          <w:szCs w:val="24"/>
        </w:rPr>
        <w:t xml:space="preserve"> зданиях филиалов Заказчика рабочие места</w:t>
      </w:r>
      <w:r w:rsidR="00EA1FA1" w:rsidRPr="00592F49">
        <w:rPr>
          <w:spacing w:val="-1"/>
          <w:sz w:val="24"/>
          <w:szCs w:val="24"/>
        </w:rPr>
        <w:t>, оборудованные мебелью и средствами телефонной связи.</w:t>
      </w:r>
      <w:r w:rsidR="00EA1FA1" w:rsidRPr="00EA1FA1">
        <w:rPr>
          <w:spacing w:val="-1"/>
          <w:sz w:val="24"/>
          <w:szCs w:val="24"/>
        </w:rPr>
        <w:t xml:space="preserve"> </w:t>
      </w:r>
    </w:p>
    <w:p w14:paraId="1074299F" w14:textId="583BA788" w:rsidR="00EA1FA1" w:rsidRPr="00EA1FA1" w:rsidRDefault="00B35B80" w:rsidP="00070B8D">
      <w:pPr>
        <w:shd w:val="clear" w:color="auto" w:fill="FFFFFF"/>
        <w:tabs>
          <w:tab w:val="left" w:pos="1373"/>
        </w:tabs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2.2.</w:t>
      </w:r>
      <w:r w:rsidR="00675793">
        <w:rPr>
          <w:spacing w:val="-1"/>
          <w:sz w:val="24"/>
          <w:szCs w:val="24"/>
        </w:rPr>
        <w:t>20</w:t>
      </w:r>
      <w:r w:rsidR="00EA1FA1" w:rsidRPr="00EA1FA1">
        <w:rPr>
          <w:spacing w:val="-1"/>
          <w:sz w:val="24"/>
          <w:szCs w:val="24"/>
        </w:rPr>
        <w:t xml:space="preserve">. Принимать меры к своевременному ремонту телефонной сети и сети электроснабжения. </w:t>
      </w:r>
    </w:p>
    <w:p w14:paraId="107429A0" w14:textId="77777777" w:rsidR="00EA1FA1" w:rsidRPr="00EA1FA1" w:rsidRDefault="00EA1FA1" w:rsidP="00EA1FA1">
      <w:pPr>
        <w:shd w:val="clear" w:color="auto" w:fill="FFFFFF"/>
        <w:tabs>
          <w:tab w:val="left" w:pos="1373"/>
        </w:tabs>
        <w:spacing w:line="278" w:lineRule="exact"/>
        <w:ind w:firstLine="709"/>
        <w:jc w:val="both"/>
        <w:rPr>
          <w:b/>
          <w:spacing w:val="-1"/>
          <w:sz w:val="24"/>
          <w:szCs w:val="24"/>
        </w:rPr>
      </w:pPr>
      <w:r w:rsidRPr="00EA1FA1">
        <w:rPr>
          <w:b/>
          <w:spacing w:val="-1"/>
          <w:sz w:val="24"/>
          <w:szCs w:val="24"/>
        </w:rPr>
        <w:t>2.3. Права Заказчика:</w:t>
      </w:r>
    </w:p>
    <w:p w14:paraId="107429A1" w14:textId="58368139" w:rsidR="00EA1FA1" w:rsidRPr="00EA1FA1" w:rsidRDefault="00EA1FA1" w:rsidP="00EA1FA1">
      <w:pPr>
        <w:tabs>
          <w:tab w:val="num" w:pos="709"/>
        </w:tabs>
        <w:jc w:val="both"/>
        <w:rPr>
          <w:sz w:val="24"/>
          <w:szCs w:val="24"/>
        </w:rPr>
      </w:pPr>
      <w:r w:rsidRPr="00EA1FA1">
        <w:rPr>
          <w:sz w:val="24"/>
          <w:szCs w:val="24"/>
        </w:rPr>
        <w:tab/>
        <w:t xml:space="preserve">2.3.1. Проводить проверки выполнения обязательств по договору и </w:t>
      </w:r>
      <w:r w:rsidR="00133B90" w:rsidRPr="00EA1FA1">
        <w:rPr>
          <w:sz w:val="24"/>
          <w:szCs w:val="24"/>
        </w:rPr>
        <w:t>целевого использования,</w:t>
      </w:r>
      <w:r w:rsidRPr="00EA1FA1">
        <w:rPr>
          <w:sz w:val="24"/>
          <w:szCs w:val="24"/>
        </w:rPr>
        <w:t xml:space="preserve"> переданного Исполнителю имущества, помещений и материально-технических средств и давать указания об устранении выявленных недостатков в пределах своей компетенции.</w:t>
      </w:r>
    </w:p>
    <w:p w14:paraId="107429A2" w14:textId="77777777" w:rsidR="00EA1FA1" w:rsidRPr="00EA1FA1" w:rsidRDefault="00EA1FA1" w:rsidP="00EA1FA1">
      <w:pPr>
        <w:tabs>
          <w:tab w:val="num" w:pos="709"/>
        </w:tabs>
        <w:jc w:val="both"/>
        <w:rPr>
          <w:sz w:val="24"/>
          <w:szCs w:val="24"/>
        </w:rPr>
      </w:pPr>
      <w:r w:rsidRPr="00EA1FA1">
        <w:rPr>
          <w:sz w:val="24"/>
          <w:szCs w:val="24"/>
        </w:rPr>
        <w:tab/>
        <w:t>2.3.2. Запрашивать у Исполнителя документацию, регламентирующую организацию пожарно-профилактической работы на объектах Заказчика, в том числе:</w:t>
      </w:r>
    </w:p>
    <w:p w14:paraId="107429A3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законодательные, ведомственные, локальные и иные нормативно-правовые акты, регламентирующие указанную деятельность;</w:t>
      </w:r>
    </w:p>
    <w:p w14:paraId="107429A4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документацию, подтверждающую право Исполнителя на проведение работ, оказание услуг</w:t>
      </w:r>
      <w:r w:rsidR="00764A01"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предусмотренных настоящим договором;</w:t>
      </w:r>
    </w:p>
    <w:p w14:paraId="107429A5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функциональные обязанности, должностные инструкции, документы (дипломы, свидетельства), подтверждающие полномочия и квалификацию лиц</w:t>
      </w:r>
      <w:r w:rsidR="00764A01"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осуществляющих указанные в настоящем договоре виды работ на объектах Заказчика;</w:t>
      </w:r>
    </w:p>
    <w:p w14:paraId="107429A6" w14:textId="77777777" w:rsidR="00EA1FA1" w:rsidRPr="00EA1FA1" w:rsidRDefault="00EA1FA1" w:rsidP="00133B9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2.3.3. Получать от Исполнителя информацию по вопросам пожарной безопасности и исполнения обязательств по настоящему договору.</w:t>
      </w:r>
    </w:p>
    <w:p w14:paraId="107429A7" w14:textId="77777777" w:rsidR="00EA1FA1" w:rsidRDefault="00EA1FA1" w:rsidP="00133B9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2.3.4.</w:t>
      </w:r>
      <w:r w:rsidR="00764A01"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Запрашивать информацию и проводить проверки</w:t>
      </w:r>
      <w:r w:rsidR="00764A01"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указанные в п. 2.3.1. – 2.3.3. настоящего задания Заказчика имеют право:</w:t>
      </w:r>
    </w:p>
    <w:p w14:paraId="107429A8" w14:textId="6B05528D" w:rsidR="00764A01" w:rsidRPr="00A5454A" w:rsidRDefault="00133B90" w:rsidP="00133B90">
      <w:pPr>
        <w:pStyle w:val="32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технический </w:t>
      </w:r>
      <w:r w:rsidR="00764A01" w:rsidRPr="00CF07DF">
        <w:rPr>
          <w:sz w:val="24"/>
          <w:szCs w:val="24"/>
        </w:rPr>
        <w:t>директор</w:t>
      </w:r>
      <w:r w:rsidR="00764A01">
        <w:rPr>
          <w:sz w:val="24"/>
          <w:szCs w:val="24"/>
        </w:rPr>
        <w:t xml:space="preserve"> – главный инженер;</w:t>
      </w:r>
    </w:p>
    <w:p w14:paraId="107429AA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директор филиала или лицо, исполняющее его обязанности;</w:t>
      </w:r>
    </w:p>
    <w:p w14:paraId="107429AB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главный инженер филиала или лицо, исполняющее его обязанности;</w:t>
      </w:r>
    </w:p>
    <w:p w14:paraId="107429AC" w14:textId="77777777" w:rsidR="00EA1FA1" w:rsidRPr="00EA1FA1" w:rsidRDefault="00EA1FA1" w:rsidP="00133B90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начальник службы </w:t>
      </w:r>
      <w:r w:rsidR="00764A01">
        <w:rPr>
          <w:sz w:val="24"/>
          <w:szCs w:val="24"/>
        </w:rPr>
        <w:t xml:space="preserve">надежности, службы охраны труда </w:t>
      </w:r>
      <w:r w:rsidRPr="00EA1FA1">
        <w:rPr>
          <w:sz w:val="24"/>
          <w:szCs w:val="24"/>
        </w:rPr>
        <w:t xml:space="preserve">и промышленной безопасности. </w:t>
      </w:r>
    </w:p>
    <w:p w14:paraId="107429AD" w14:textId="77777777" w:rsidR="00EA1FA1" w:rsidRPr="00EA1FA1" w:rsidRDefault="00EA1FA1" w:rsidP="00EA1FA1">
      <w:pPr>
        <w:shd w:val="clear" w:color="auto" w:fill="FFFFFF"/>
        <w:spacing w:line="283" w:lineRule="exact"/>
        <w:jc w:val="center"/>
        <w:rPr>
          <w:b/>
          <w:bCs/>
          <w:spacing w:val="1"/>
          <w:sz w:val="24"/>
          <w:szCs w:val="24"/>
        </w:rPr>
      </w:pPr>
    </w:p>
    <w:p w14:paraId="107429AE" w14:textId="728938AC" w:rsidR="00EA1FA1" w:rsidRPr="00C602EE" w:rsidRDefault="00EA1FA1" w:rsidP="00C602EE">
      <w:pPr>
        <w:pStyle w:val="af0"/>
        <w:numPr>
          <w:ilvl w:val="0"/>
          <w:numId w:val="16"/>
        </w:numPr>
        <w:shd w:val="clear" w:color="auto" w:fill="FFFFFF"/>
        <w:spacing w:line="283" w:lineRule="exact"/>
        <w:jc w:val="center"/>
        <w:rPr>
          <w:b/>
          <w:bCs/>
          <w:spacing w:val="1"/>
        </w:rPr>
      </w:pPr>
      <w:r w:rsidRPr="00C602EE">
        <w:rPr>
          <w:b/>
          <w:bCs/>
          <w:spacing w:val="1"/>
        </w:rPr>
        <w:t>СТОИМОСТЬ УСЛУГ ИСПОЛНИТЕЛЯ. ПОРЯДОК РАСЧЕТОВ</w:t>
      </w:r>
    </w:p>
    <w:p w14:paraId="0A956992" w14:textId="4EF79E93" w:rsidR="00AD2A94" w:rsidRPr="00AD2A94" w:rsidRDefault="00AD2A94" w:rsidP="00BB4F93">
      <w:pPr>
        <w:pStyle w:val="af0"/>
        <w:shd w:val="clear" w:color="auto" w:fill="FFFFFF"/>
        <w:spacing w:line="283" w:lineRule="exact"/>
        <w:ind w:left="660"/>
      </w:pPr>
    </w:p>
    <w:p w14:paraId="107429AF" w14:textId="25AB59C3" w:rsidR="00EA1FA1" w:rsidRPr="00EA1FA1" w:rsidRDefault="00EA1FA1" w:rsidP="00EA1FA1">
      <w:pPr>
        <w:shd w:val="clear" w:color="auto" w:fill="FFFFFF"/>
        <w:tabs>
          <w:tab w:val="left" w:leader="underscore" w:pos="9120"/>
        </w:tabs>
        <w:ind w:firstLine="709"/>
        <w:jc w:val="both"/>
        <w:rPr>
          <w:spacing w:val="1"/>
          <w:sz w:val="24"/>
          <w:szCs w:val="24"/>
        </w:rPr>
      </w:pPr>
      <w:r w:rsidRPr="00EA1FA1">
        <w:rPr>
          <w:spacing w:val="-2"/>
          <w:sz w:val="24"/>
          <w:szCs w:val="24"/>
        </w:rPr>
        <w:t xml:space="preserve">3.1. Стоимость услуг Исполнителя по настоящему договору составляет </w:t>
      </w:r>
      <w:r w:rsidR="00BB4F93">
        <w:rPr>
          <w:spacing w:val="-2"/>
          <w:sz w:val="24"/>
          <w:szCs w:val="24"/>
        </w:rPr>
        <w:t>_____________</w:t>
      </w:r>
      <w:r w:rsidR="005F1D56">
        <w:rPr>
          <w:spacing w:val="-2"/>
          <w:sz w:val="24"/>
          <w:szCs w:val="24"/>
        </w:rPr>
        <w:t xml:space="preserve"> (</w:t>
      </w:r>
      <w:r w:rsidR="00BB4F93">
        <w:rPr>
          <w:spacing w:val="-2"/>
          <w:sz w:val="24"/>
          <w:szCs w:val="24"/>
        </w:rPr>
        <w:t>___________________________</w:t>
      </w:r>
      <w:r w:rsidR="005F1D56">
        <w:rPr>
          <w:spacing w:val="-2"/>
          <w:sz w:val="24"/>
          <w:szCs w:val="24"/>
        </w:rPr>
        <w:t>)</w:t>
      </w:r>
      <w:r w:rsidR="005F1D56" w:rsidRPr="00EA1FA1">
        <w:rPr>
          <w:spacing w:val="-2"/>
          <w:sz w:val="24"/>
          <w:szCs w:val="24"/>
        </w:rPr>
        <w:t xml:space="preserve"> </w:t>
      </w:r>
      <w:r w:rsidRPr="00EA1FA1">
        <w:rPr>
          <w:spacing w:val="-2"/>
          <w:sz w:val="24"/>
          <w:szCs w:val="24"/>
        </w:rPr>
        <w:t xml:space="preserve">в месяц, кроме того НДС </w:t>
      </w:r>
      <w:r w:rsidR="00BB4F93">
        <w:rPr>
          <w:spacing w:val="-2"/>
          <w:sz w:val="24"/>
          <w:szCs w:val="24"/>
        </w:rPr>
        <w:t>___</w:t>
      </w:r>
      <w:r w:rsidR="005F1D56">
        <w:rPr>
          <w:b/>
          <w:spacing w:val="-2"/>
          <w:sz w:val="24"/>
          <w:szCs w:val="24"/>
        </w:rPr>
        <w:t xml:space="preserve">% </w:t>
      </w:r>
      <w:r w:rsidR="00BB4F93">
        <w:rPr>
          <w:b/>
          <w:spacing w:val="-2"/>
          <w:sz w:val="24"/>
          <w:szCs w:val="24"/>
        </w:rPr>
        <w:t>______________</w:t>
      </w:r>
      <w:r w:rsidR="005F1D56" w:rsidRPr="00EA1FA1">
        <w:rPr>
          <w:spacing w:val="-2"/>
          <w:sz w:val="24"/>
          <w:szCs w:val="24"/>
        </w:rPr>
        <w:t xml:space="preserve"> </w:t>
      </w:r>
      <w:r w:rsidR="005F1D56">
        <w:rPr>
          <w:spacing w:val="-2"/>
          <w:sz w:val="24"/>
          <w:szCs w:val="24"/>
        </w:rPr>
        <w:t>(</w:t>
      </w:r>
      <w:r w:rsidR="00BB4F93">
        <w:rPr>
          <w:spacing w:val="-2"/>
          <w:sz w:val="24"/>
          <w:szCs w:val="24"/>
        </w:rPr>
        <w:t>__________________________________</w:t>
      </w:r>
      <w:r w:rsidR="005F1D56">
        <w:rPr>
          <w:spacing w:val="-2"/>
          <w:sz w:val="24"/>
          <w:szCs w:val="24"/>
        </w:rPr>
        <w:t>)</w:t>
      </w:r>
      <w:r w:rsidRPr="00EA1FA1">
        <w:rPr>
          <w:spacing w:val="-2"/>
          <w:sz w:val="24"/>
          <w:szCs w:val="24"/>
        </w:rPr>
        <w:t xml:space="preserve">, общая стоимость услуг составляет  </w:t>
      </w:r>
      <w:r w:rsidR="00BB4F93">
        <w:rPr>
          <w:spacing w:val="-2"/>
          <w:sz w:val="24"/>
          <w:szCs w:val="24"/>
        </w:rPr>
        <w:t>_______________</w:t>
      </w:r>
      <w:r w:rsidR="005F1D56">
        <w:rPr>
          <w:spacing w:val="-2"/>
          <w:sz w:val="24"/>
          <w:szCs w:val="24"/>
        </w:rPr>
        <w:t xml:space="preserve"> (</w:t>
      </w:r>
      <w:r w:rsidR="00BB4F93">
        <w:rPr>
          <w:spacing w:val="-2"/>
          <w:sz w:val="24"/>
          <w:szCs w:val="24"/>
        </w:rPr>
        <w:t>____________________________</w:t>
      </w:r>
      <w:r w:rsidR="005F1D56">
        <w:rPr>
          <w:spacing w:val="-2"/>
          <w:sz w:val="24"/>
          <w:szCs w:val="24"/>
        </w:rPr>
        <w:t>)</w:t>
      </w:r>
      <w:r w:rsidRPr="00EA1FA1">
        <w:rPr>
          <w:spacing w:val="-2"/>
          <w:sz w:val="24"/>
          <w:szCs w:val="24"/>
        </w:rPr>
        <w:t>,</w:t>
      </w:r>
      <w:r w:rsidR="00FF0330">
        <w:rPr>
          <w:spacing w:val="-2"/>
          <w:sz w:val="24"/>
          <w:szCs w:val="24"/>
        </w:rPr>
        <w:t xml:space="preserve"> </w:t>
      </w:r>
      <w:r w:rsidRPr="00EA1FA1">
        <w:rPr>
          <w:spacing w:val="-2"/>
          <w:sz w:val="24"/>
          <w:szCs w:val="24"/>
        </w:rPr>
        <w:t xml:space="preserve"> </w:t>
      </w:r>
      <w:r w:rsidR="00B67566">
        <w:rPr>
          <w:spacing w:val="-2"/>
          <w:sz w:val="24"/>
          <w:szCs w:val="24"/>
        </w:rPr>
        <w:t>кроме  того</w:t>
      </w:r>
      <w:r w:rsidRPr="00EA1FA1">
        <w:rPr>
          <w:spacing w:val="-2"/>
          <w:sz w:val="24"/>
          <w:szCs w:val="24"/>
        </w:rPr>
        <w:t xml:space="preserve"> НДС </w:t>
      </w:r>
      <w:r w:rsidR="00BB4F93">
        <w:rPr>
          <w:spacing w:val="-2"/>
          <w:sz w:val="24"/>
          <w:szCs w:val="24"/>
        </w:rPr>
        <w:t>___</w:t>
      </w:r>
      <w:r w:rsidRPr="00EA1FA1">
        <w:rPr>
          <w:spacing w:val="-2"/>
          <w:sz w:val="24"/>
          <w:szCs w:val="24"/>
        </w:rPr>
        <w:t xml:space="preserve">% </w:t>
      </w:r>
      <w:r w:rsidR="00BB4F93">
        <w:rPr>
          <w:b/>
          <w:spacing w:val="-2"/>
          <w:sz w:val="24"/>
          <w:szCs w:val="24"/>
        </w:rPr>
        <w:t>____________</w:t>
      </w:r>
      <w:r w:rsidR="005F1D56" w:rsidRPr="00EA1FA1">
        <w:rPr>
          <w:spacing w:val="-2"/>
          <w:sz w:val="24"/>
          <w:szCs w:val="24"/>
        </w:rPr>
        <w:t xml:space="preserve"> </w:t>
      </w:r>
      <w:r w:rsidR="005F1D56">
        <w:rPr>
          <w:spacing w:val="-2"/>
          <w:sz w:val="24"/>
          <w:szCs w:val="24"/>
        </w:rPr>
        <w:t>(</w:t>
      </w:r>
      <w:r w:rsidR="00BB4F93">
        <w:rPr>
          <w:spacing w:val="-2"/>
          <w:sz w:val="24"/>
          <w:szCs w:val="24"/>
        </w:rPr>
        <w:t>_________________________</w:t>
      </w:r>
      <w:r w:rsidR="005F1D56">
        <w:rPr>
          <w:spacing w:val="-2"/>
          <w:sz w:val="24"/>
          <w:szCs w:val="24"/>
        </w:rPr>
        <w:t>)</w:t>
      </w:r>
      <w:r w:rsidRPr="00EA1FA1">
        <w:rPr>
          <w:spacing w:val="-2"/>
          <w:sz w:val="24"/>
          <w:szCs w:val="24"/>
        </w:rPr>
        <w:t>. Стоимость</w:t>
      </w:r>
      <w:r w:rsidRPr="00EA1FA1">
        <w:rPr>
          <w:spacing w:val="6"/>
          <w:sz w:val="24"/>
          <w:szCs w:val="24"/>
        </w:rPr>
        <w:t xml:space="preserve"> определена Протоколом согласования цены </w:t>
      </w:r>
      <w:r w:rsidRPr="00EA1FA1">
        <w:rPr>
          <w:spacing w:val="1"/>
          <w:sz w:val="24"/>
          <w:szCs w:val="24"/>
        </w:rPr>
        <w:t>(Приложение №3).</w:t>
      </w:r>
    </w:p>
    <w:p w14:paraId="711C2CE5" w14:textId="0B388543" w:rsidR="00AB3F42" w:rsidRPr="00AB3F42" w:rsidRDefault="00EA1FA1" w:rsidP="00AB3F42">
      <w:pPr>
        <w:ind w:firstLine="818"/>
        <w:contextualSpacing/>
        <w:jc w:val="both"/>
        <w:rPr>
          <w:b/>
          <w:sz w:val="24"/>
          <w:szCs w:val="24"/>
        </w:rPr>
      </w:pPr>
      <w:r w:rsidRPr="00EA1FA1">
        <w:rPr>
          <w:sz w:val="24"/>
          <w:szCs w:val="24"/>
        </w:rPr>
        <w:t xml:space="preserve">3.2. </w:t>
      </w:r>
      <w:r w:rsidRPr="00EA1FA1">
        <w:rPr>
          <w:spacing w:val="9"/>
          <w:sz w:val="24"/>
          <w:szCs w:val="24"/>
        </w:rPr>
        <w:t xml:space="preserve">Оплата за услуги, оказанные Исполнителем по настоящему договору в истекшем месяце, </w:t>
      </w:r>
      <w:r w:rsidRPr="00EA1FA1">
        <w:rPr>
          <w:spacing w:val="-1"/>
          <w:sz w:val="24"/>
          <w:szCs w:val="24"/>
        </w:rPr>
        <w:t xml:space="preserve">производится Заказчиком согласно счета Исполнителя, выставленного на основании Универсального передаточного документа (далее – УПД) оказанных услуг, </w:t>
      </w:r>
      <w:r w:rsidRPr="00EA1FA1">
        <w:rPr>
          <w:spacing w:val="3"/>
          <w:sz w:val="24"/>
          <w:szCs w:val="24"/>
        </w:rPr>
        <w:t xml:space="preserve">путем перечисления денежных средств </w:t>
      </w:r>
      <w:r w:rsidRPr="00EA1FA1">
        <w:rPr>
          <w:spacing w:val="-1"/>
          <w:sz w:val="24"/>
          <w:szCs w:val="24"/>
        </w:rPr>
        <w:t xml:space="preserve">на расчетный счет Исполнителя </w:t>
      </w:r>
      <w:r w:rsidR="00AB3F42" w:rsidRPr="00AB3F42">
        <w:rPr>
          <w:sz w:val="24"/>
          <w:szCs w:val="24"/>
        </w:rPr>
        <w:t xml:space="preserve">в течение 60 рабочих дней (если, Участник  относится к субъектам малого и среднего предпринимательства, оплата за выполненные работы производится в течение 7 рабочих дней) с момента подписания Универсального передаточного документа. </w:t>
      </w:r>
    </w:p>
    <w:p w14:paraId="107429B1" w14:textId="3C3C51D5" w:rsidR="00EA1FA1" w:rsidRPr="00EA1FA1" w:rsidRDefault="00EA1FA1" w:rsidP="00AE1BDD">
      <w:pPr>
        <w:shd w:val="clear" w:color="auto" w:fill="FFFFFF"/>
        <w:tabs>
          <w:tab w:val="left" w:pos="1404"/>
        </w:tabs>
        <w:ind w:firstLine="142"/>
        <w:jc w:val="both"/>
        <w:rPr>
          <w:spacing w:val="3"/>
          <w:sz w:val="24"/>
          <w:szCs w:val="24"/>
        </w:rPr>
      </w:pPr>
      <w:r w:rsidRPr="00EA1FA1">
        <w:rPr>
          <w:spacing w:val="3"/>
          <w:sz w:val="24"/>
          <w:szCs w:val="24"/>
        </w:rPr>
        <w:lastRenderedPageBreak/>
        <w:t xml:space="preserve">           3.3. Стороны по настоящему договору не имеют права на получение предусмотренных ст. 317.1 Гражданского кодекса РФ процентов на сумму долга по денежному обязательству за период пользования денежными средствами.</w:t>
      </w:r>
    </w:p>
    <w:p w14:paraId="107429B2" w14:textId="77777777" w:rsidR="00EA1FA1" w:rsidRPr="00EA1FA1" w:rsidRDefault="00EA1FA1" w:rsidP="00EA1FA1">
      <w:pPr>
        <w:shd w:val="clear" w:color="auto" w:fill="FFFFFF"/>
        <w:ind w:left="19" w:right="1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3.4. </w:t>
      </w:r>
      <w:r w:rsidRPr="00EA1FA1">
        <w:rPr>
          <w:spacing w:val="-1"/>
          <w:sz w:val="24"/>
          <w:szCs w:val="24"/>
        </w:rPr>
        <w:t>Оплата услуг Исполнителя считается произведенной Заказчиком с даты зачисления денежных средств на корреспондирующий счет банка Исполнителя по указанным в договоре реквизитам.</w:t>
      </w:r>
    </w:p>
    <w:p w14:paraId="107429B3" w14:textId="77777777" w:rsidR="00EA1FA1" w:rsidRPr="00EA1FA1" w:rsidRDefault="00EA1FA1" w:rsidP="00EA1FA1">
      <w:pPr>
        <w:shd w:val="clear" w:color="auto" w:fill="FFFFFF"/>
        <w:spacing w:line="283" w:lineRule="exact"/>
        <w:ind w:right="14"/>
        <w:rPr>
          <w:bCs/>
          <w:color w:val="FF0000"/>
          <w:sz w:val="24"/>
          <w:szCs w:val="24"/>
        </w:rPr>
      </w:pPr>
    </w:p>
    <w:p w14:paraId="107429B4" w14:textId="1550173C" w:rsidR="00EA1FA1" w:rsidRPr="00C602EE" w:rsidRDefault="00EA1FA1" w:rsidP="00C602EE">
      <w:pPr>
        <w:pStyle w:val="af0"/>
        <w:numPr>
          <w:ilvl w:val="0"/>
          <w:numId w:val="16"/>
        </w:numPr>
        <w:shd w:val="clear" w:color="auto" w:fill="FFFFFF"/>
        <w:spacing w:line="283" w:lineRule="exact"/>
        <w:ind w:right="14"/>
        <w:jc w:val="center"/>
        <w:rPr>
          <w:b/>
          <w:bCs/>
        </w:rPr>
      </w:pPr>
      <w:r w:rsidRPr="00C602EE">
        <w:rPr>
          <w:b/>
          <w:bCs/>
        </w:rPr>
        <w:t>ПОРЯДОК СДАЧИ - ПРИЁМКИ ОКАЗАННЫХ УСЛУГ</w:t>
      </w:r>
    </w:p>
    <w:p w14:paraId="54FF7921" w14:textId="77777777" w:rsidR="00AD2A94" w:rsidRPr="00C602EE" w:rsidRDefault="00AD2A94" w:rsidP="00BB4F93">
      <w:pPr>
        <w:pStyle w:val="af0"/>
        <w:shd w:val="clear" w:color="auto" w:fill="FFFFFF"/>
        <w:spacing w:line="283" w:lineRule="exact"/>
        <w:ind w:left="660" w:right="14"/>
        <w:rPr>
          <w:b/>
          <w:bCs/>
        </w:rPr>
      </w:pPr>
    </w:p>
    <w:p w14:paraId="107429B5" w14:textId="77777777" w:rsidR="00EA1FA1" w:rsidRPr="00EA1FA1" w:rsidRDefault="00EA1FA1" w:rsidP="00EA1FA1">
      <w:pPr>
        <w:shd w:val="clear" w:color="auto" w:fill="FFFFFF"/>
        <w:tabs>
          <w:tab w:val="left" w:pos="709"/>
        </w:tabs>
        <w:ind w:firstLine="709"/>
        <w:jc w:val="both"/>
        <w:rPr>
          <w:spacing w:val="-7"/>
          <w:sz w:val="24"/>
          <w:szCs w:val="24"/>
        </w:rPr>
      </w:pPr>
      <w:r w:rsidRPr="00EA1FA1">
        <w:rPr>
          <w:spacing w:val="2"/>
          <w:sz w:val="24"/>
          <w:szCs w:val="24"/>
        </w:rPr>
        <w:t xml:space="preserve">4.1. Ежемесячно, не позднее 25 числа отчетного месяца (в котором </w:t>
      </w:r>
      <w:r w:rsidRPr="00EA1FA1">
        <w:rPr>
          <w:spacing w:val="-2"/>
          <w:sz w:val="24"/>
          <w:szCs w:val="24"/>
        </w:rPr>
        <w:t xml:space="preserve">оказаны услуги), </w:t>
      </w:r>
      <w:r w:rsidRPr="00EA1FA1">
        <w:rPr>
          <w:spacing w:val="4"/>
          <w:sz w:val="24"/>
          <w:szCs w:val="24"/>
        </w:rPr>
        <w:t xml:space="preserve">Исполнитель предоставляет </w:t>
      </w:r>
      <w:r w:rsidRPr="00EA1FA1">
        <w:rPr>
          <w:spacing w:val="-1"/>
          <w:sz w:val="24"/>
          <w:szCs w:val="24"/>
        </w:rPr>
        <w:t>Заказчику 2 (два) экземпляра Универсального передаточного документа (УПД) оказанных услуг за истекший месяц с учетом выполнения ежемесячных планов, счет – фактуру, счет на оплату.</w:t>
      </w:r>
    </w:p>
    <w:p w14:paraId="107429B6" w14:textId="015975D2" w:rsidR="00EA1FA1" w:rsidRPr="00EA1FA1" w:rsidRDefault="00EA1FA1" w:rsidP="00EA1FA1">
      <w:pPr>
        <w:shd w:val="clear" w:color="auto" w:fill="FFFFFF"/>
        <w:tabs>
          <w:tab w:val="left" w:pos="709"/>
        </w:tabs>
        <w:ind w:firstLine="709"/>
        <w:jc w:val="both"/>
        <w:rPr>
          <w:spacing w:val="-8"/>
          <w:sz w:val="24"/>
          <w:szCs w:val="24"/>
        </w:rPr>
      </w:pPr>
      <w:r w:rsidRPr="00EA1FA1">
        <w:rPr>
          <w:spacing w:val="-1"/>
          <w:sz w:val="24"/>
          <w:szCs w:val="24"/>
        </w:rPr>
        <w:t xml:space="preserve">4.2. Заказчик обязан в течение 3 дней с момента получения подписать </w:t>
      </w:r>
      <w:r w:rsidR="000F0874" w:rsidRPr="00EA1FA1">
        <w:rPr>
          <w:spacing w:val="-1"/>
          <w:sz w:val="24"/>
          <w:szCs w:val="24"/>
        </w:rPr>
        <w:t>УПД оказанных</w:t>
      </w:r>
      <w:r w:rsidRPr="00EA1FA1">
        <w:rPr>
          <w:sz w:val="24"/>
          <w:szCs w:val="24"/>
        </w:rPr>
        <w:t xml:space="preserve"> услуг или представить мотивированный отказ от его подписания и в течение этого же срока вручить один экземпляр УПД или мотивированного отказа от его подписания Исполнителю. </w:t>
      </w:r>
    </w:p>
    <w:p w14:paraId="107429B7" w14:textId="77777777" w:rsidR="00EA1FA1" w:rsidRPr="00EA1FA1" w:rsidRDefault="00EA1FA1" w:rsidP="00EA1FA1">
      <w:pPr>
        <w:shd w:val="clear" w:color="auto" w:fill="FFFFFF"/>
        <w:tabs>
          <w:tab w:val="left" w:pos="709"/>
        </w:tabs>
        <w:ind w:firstLine="709"/>
        <w:jc w:val="both"/>
        <w:rPr>
          <w:spacing w:val="-1"/>
          <w:sz w:val="24"/>
          <w:szCs w:val="24"/>
        </w:rPr>
      </w:pPr>
      <w:r w:rsidRPr="00EA1FA1">
        <w:rPr>
          <w:spacing w:val="-1"/>
          <w:sz w:val="24"/>
          <w:szCs w:val="24"/>
        </w:rPr>
        <w:t>Мотивированный отказ должен содержать ссылку на нарушения Исполнителем условий настоящего Договора. Мотивированный отказ составляется Заказчиком в двух экземплярах: первый экземпляр вручается под подпись Исполнителю работ, а второй экземпляр остается у Заказчика.</w:t>
      </w:r>
    </w:p>
    <w:p w14:paraId="107429B8" w14:textId="77777777" w:rsidR="00EA1FA1" w:rsidRPr="00EA1FA1" w:rsidRDefault="00EA1FA1" w:rsidP="00EA1FA1">
      <w:pPr>
        <w:shd w:val="clear" w:color="auto" w:fill="FFFFFF"/>
        <w:tabs>
          <w:tab w:val="left" w:leader="underscore" w:pos="9120"/>
        </w:tabs>
        <w:spacing w:line="283" w:lineRule="exact"/>
        <w:ind w:firstLine="709"/>
        <w:jc w:val="both"/>
        <w:rPr>
          <w:b/>
          <w:bCs/>
          <w:spacing w:val="1"/>
          <w:sz w:val="24"/>
          <w:szCs w:val="24"/>
        </w:rPr>
      </w:pPr>
    </w:p>
    <w:p w14:paraId="107429B9" w14:textId="77777777" w:rsidR="00EA1FA1" w:rsidRPr="00EA1FA1" w:rsidRDefault="00EA1FA1" w:rsidP="00EA1FA1">
      <w:pPr>
        <w:shd w:val="clear" w:color="auto" w:fill="FFFFFF"/>
        <w:spacing w:line="283" w:lineRule="exact"/>
        <w:ind w:right="34"/>
        <w:jc w:val="center"/>
        <w:rPr>
          <w:sz w:val="24"/>
          <w:szCs w:val="24"/>
        </w:rPr>
      </w:pPr>
      <w:r w:rsidRPr="00EA1FA1">
        <w:rPr>
          <w:b/>
          <w:bCs/>
          <w:spacing w:val="1"/>
          <w:sz w:val="24"/>
          <w:szCs w:val="24"/>
        </w:rPr>
        <w:t>5. ОТВЕТСТВЕННОСТЬ СТОРОН</w:t>
      </w:r>
    </w:p>
    <w:p w14:paraId="107429BA" w14:textId="77777777" w:rsidR="00EA1FA1" w:rsidRPr="00EA1FA1" w:rsidRDefault="00EA1FA1" w:rsidP="00EA1FA1">
      <w:pPr>
        <w:shd w:val="clear" w:color="auto" w:fill="FFFFFF"/>
        <w:spacing w:line="283" w:lineRule="exact"/>
        <w:ind w:left="29" w:right="5" w:firstLine="680"/>
        <w:jc w:val="both"/>
        <w:rPr>
          <w:spacing w:val="-3"/>
          <w:sz w:val="24"/>
          <w:szCs w:val="24"/>
        </w:rPr>
      </w:pPr>
      <w:r w:rsidRPr="00EA1FA1">
        <w:rPr>
          <w:spacing w:val="-1"/>
          <w:sz w:val="24"/>
          <w:szCs w:val="24"/>
        </w:rPr>
        <w:t xml:space="preserve">5.1. </w:t>
      </w:r>
      <w:r w:rsidRPr="00EA1FA1">
        <w:rPr>
          <w:spacing w:val="10"/>
          <w:sz w:val="24"/>
          <w:szCs w:val="24"/>
        </w:rPr>
        <w:t xml:space="preserve">В случаях, не предусмотренных данным Договором, </w:t>
      </w:r>
      <w:r w:rsidRPr="00EA1FA1">
        <w:rPr>
          <w:sz w:val="24"/>
          <w:szCs w:val="24"/>
        </w:rPr>
        <w:t xml:space="preserve">Исполнитель и Заказчик несут ответственность </w:t>
      </w:r>
      <w:r w:rsidRPr="00EA1FA1">
        <w:rPr>
          <w:spacing w:val="10"/>
          <w:sz w:val="24"/>
          <w:szCs w:val="24"/>
        </w:rPr>
        <w:t xml:space="preserve">за невыполнение или ненадлежащее выполнение обязательств по настоящему Договору </w:t>
      </w:r>
      <w:r w:rsidRPr="00EA1FA1">
        <w:rPr>
          <w:sz w:val="24"/>
          <w:szCs w:val="24"/>
        </w:rPr>
        <w:t xml:space="preserve">в соответствии с действующим </w:t>
      </w:r>
      <w:r w:rsidRPr="00EA1FA1">
        <w:rPr>
          <w:spacing w:val="-3"/>
          <w:sz w:val="24"/>
          <w:szCs w:val="24"/>
        </w:rPr>
        <w:t>законодательством.</w:t>
      </w:r>
    </w:p>
    <w:p w14:paraId="107429BB" w14:textId="77777777" w:rsidR="00EA1FA1" w:rsidRPr="00EA1FA1" w:rsidRDefault="00EA1FA1" w:rsidP="00EA1FA1">
      <w:pPr>
        <w:shd w:val="clear" w:color="auto" w:fill="FFFFFF"/>
        <w:tabs>
          <w:tab w:val="left" w:pos="1214"/>
        </w:tabs>
        <w:spacing w:before="5" w:line="283" w:lineRule="exact"/>
        <w:ind w:firstLine="680"/>
        <w:jc w:val="both"/>
        <w:rPr>
          <w:sz w:val="24"/>
          <w:szCs w:val="24"/>
        </w:rPr>
      </w:pPr>
      <w:r w:rsidRPr="00EA1FA1">
        <w:rPr>
          <w:spacing w:val="4"/>
          <w:sz w:val="24"/>
          <w:szCs w:val="24"/>
        </w:rPr>
        <w:t xml:space="preserve">5.2. Сторона, которая считает, что другой стороной были нарушены обязательства, </w:t>
      </w:r>
      <w:r w:rsidRPr="00EA1FA1">
        <w:rPr>
          <w:spacing w:val="3"/>
          <w:sz w:val="24"/>
          <w:szCs w:val="24"/>
        </w:rPr>
        <w:t xml:space="preserve">вытекающие из настоящего Договора, может получить денежные средства от виновной стороны, если </w:t>
      </w:r>
      <w:r w:rsidRPr="00EA1FA1">
        <w:rPr>
          <w:sz w:val="24"/>
          <w:szCs w:val="24"/>
        </w:rPr>
        <w:t>последней не была признана (удовлетворена) направленная ей претензия, только путем направления искового заявления в суд и вступления судебного решения в законную силу.</w:t>
      </w:r>
    </w:p>
    <w:p w14:paraId="107429BC" w14:textId="77777777" w:rsidR="00EA1FA1" w:rsidRPr="00EA1FA1" w:rsidRDefault="00EA1FA1" w:rsidP="00EA1FA1">
      <w:pPr>
        <w:shd w:val="clear" w:color="auto" w:fill="FFFFFF"/>
        <w:tabs>
          <w:tab w:val="left" w:pos="1214"/>
        </w:tabs>
        <w:spacing w:before="5" w:line="283" w:lineRule="exact"/>
        <w:ind w:firstLine="680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5.3.  В случаях, когда услуги оказаны Исполнителем с отступлением от требований настоящего Договора,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услуги. При не устранении Исполнителем выявленных недостатков услуг в срок, установленный Заказчиком (в сроки согласованные сторонами), либо если недостатки являются неустранимыми, Заказчик вправе потребовать возмещения причиненных прямых убытков, а Исполнитель, обязуется возместить Заказчику все причиненные им прямые убытки путём уменьшения установленной цены за оказанные услуги.</w:t>
      </w:r>
    </w:p>
    <w:p w14:paraId="107429BD" w14:textId="77777777" w:rsidR="00EA1FA1" w:rsidRPr="00EA1FA1" w:rsidRDefault="00EA1FA1" w:rsidP="00EA1FA1">
      <w:pPr>
        <w:tabs>
          <w:tab w:val="left" w:pos="142"/>
          <w:tab w:val="left" w:pos="567"/>
          <w:tab w:val="left" w:pos="1134"/>
          <w:tab w:val="left" w:pos="1843"/>
        </w:tabs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         5.4.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информации в соответствии с п.2.1.35. Договора, необходимой для размещения на официальном сайте </w:t>
      </w:r>
      <w:hyperlink r:id="rId12" w:history="1">
        <w:r w:rsidRPr="00EA1FA1">
          <w:rPr>
            <w:sz w:val="24"/>
            <w:szCs w:val="24"/>
          </w:rPr>
          <w:t>www.zakupki.gov.ru</w:t>
        </w:r>
      </w:hyperlink>
      <w:r w:rsidRPr="00EA1FA1">
        <w:rPr>
          <w:sz w:val="24"/>
          <w:szCs w:val="24"/>
        </w:rPr>
        <w:t>, Заказчик вправе взыскать с Подрядчика штраф в размере 300 000 рублей.</w:t>
      </w:r>
    </w:p>
    <w:p w14:paraId="107429BE" w14:textId="00103C57" w:rsidR="00EA1FA1" w:rsidRPr="00EA1FA1" w:rsidRDefault="00EA1FA1" w:rsidP="00EA1FA1">
      <w:pPr>
        <w:tabs>
          <w:tab w:val="left" w:pos="142"/>
          <w:tab w:val="left" w:pos="567"/>
          <w:tab w:val="left" w:pos="1134"/>
          <w:tab w:val="left" w:pos="1843"/>
        </w:tabs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          5.5. За нарушение сроков оказания услуг (отдельного этапа услуг, услуг, оказанных за определенный период времени) </w:t>
      </w:r>
      <w:r w:rsidR="004608C0">
        <w:rPr>
          <w:sz w:val="24"/>
          <w:szCs w:val="24"/>
        </w:rPr>
        <w:t>Исполнитель</w:t>
      </w:r>
      <w:r w:rsidR="004608C0" w:rsidRPr="00EA1FA1"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уплачивает Заказчику неустойку в размере 0,1 % от общей стоимости  услуг по договору за каждый день просрочки до фактического исполнения обязательств.</w:t>
      </w:r>
    </w:p>
    <w:p w14:paraId="107429BF" w14:textId="77777777" w:rsidR="00EA1FA1" w:rsidRPr="00EA1FA1" w:rsidRDefault="00EA1FA1" w:rsidP="00EA1FA1">
      <w:pPr>
        <w:tabs>
          <w:tab w:val="left" w:pos="142"/>
          <w:tab w:val="left" w:pos="567"/>
          <w:tab w:val="left" w:pos="1134"/>
          <w:tab w:val="left" w:pos="1843"/>
        </w:tabs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         5.6.  Исполнитель несет ответственность:</w:t>
      </w:r>
    </w:p>
    <w:p w14:paraId="107429C0" w14:textId="77777777" w:rsidR="00EA1FA1" w:rsidRPr="00EA1FA1" w:rsidRDefault="00EA1FA1" w:rsidP="00EA1FA1">
      <w:pPr>
        <w:tabs>
          <w:tab w:val="num" w:pos="0"/>
          <w:tab w:val="left" w:pos="993"/>
          <w:tab w:val="num" w:pos="2160"/>
        </w:tabs>
        <w:ind w:firstLine="426"/>
        <w:jc w:val="both"/>
        <w:rPr>
          <w:bCs/>
          <w:sz w:val="24"/>
          <w:szCs w:val="24"/>
        </w:rPr>
      </w:pPr>
      <w:r w:rsidRPr="00EA1FA1">
        <w:rPr>
          <w:bCs/>
          <w:sz w:val="24"/>
          <w:szCs w:val="24"/>
        </w:rPr>
        <w:t>-</w:t>
      </w:r>
      <w:r w:rsidRPr="00EA1FA1">
        <w:rPr>
          <w:bCs/>
          <w:sz w:val="24"/>
          <w:szCs w:val="24"/>
        </w:rPr>
        <w:tab/>
        <w:t>за невыполнение или ненадлежащее оказание услуг, указанных в настоящем Договоре.</w:t>
      </w:r>
    </w:p>
    <w:p w14:paraId="107429C1" w14:textId="77777777" w:rsidR="00EA1FA1" w:rsidRPr="00EA1FA1" w:rsidRDefault="00EA1FA1" w:rsidP="005D414B">
      <w:pPr>
        <w:numPr>
          <w:ilvl w:val="0"/>
          <w:numId w:val="15"/>
        </w:numPr>
        <w:tabs>
          <w:tab w:val="left" w:pos="993"/>
        </w:tabs>
        <w:ind w:left="0" w:firstLine="426"/>
        <w:jc w:val="both"/>
        <w:rPr>
          <w:bCs/>
          <w:sz w:val="24"/>
          <w:szCs w:val="24"/>
        </w:rPr>
      </w:pPr>
      <w:r w:rsidRPr="00EA1FA1">
        <w:rPr>
          <w:bCs/>
          <w:sz w:val="24"/>
          <w:szCs w:val="24"/>
        </w:rPr>
        <w:t>за сохранность имущества Заказчика, переданного ему для целей оказания услуг.</w:t>
      </w:r>
    </w:p>
    <w:p w14:paraId="107429C2" w14:textId="77777777" w:rsidR="00EA1FA1" w:rsidRDefault="00EA1FA1" w:rsidP="005D414B">
      <w:pPr>
        <w:numPr>
          <w:ilvl w:val="0"/>
          <w:numId w:val="15"/>
        </w:numPr>
        <w:tabs>
          <w:tab w:val="left" w:pos="993"/>
        </w:tabs>
        <w:ind w:left="0" w:firstLine="426"/>
        <w:jc w:val="both"/>
        <w:rPr>
          <w:bCs/>
          <w:sz w:val="24"/>
          <w:szCs w:val="24"/>
        </w:rPr>
      </w:pPr>
      <w:r w:rsidRPr="00EA1FA1">
        <w:rPr>
          <w:bCs/>
          <w:sz w:val="24"/>
          <w:szCs w:val="24"/>
        </w:rPr>
        <w:t>за соблюдение подчиненными норм и правил охраны труда, промышленной, пожарной и экологической безопасности при выполнении работ.</w:t>
      </w:r>
    </w:p>
    <w:p w14:paraId="462167BC" w14:textId="77777777" w:rsidR="00AD2A94" w:rsidRPr="00EA1FA1" w:rsidRDefault="00AD2A94" w:rsidP="005D414B">
      <w:pPr>
        <w:numPr>
          <w:ilvl w:val="0"/>
          <w:numId w:val="15"/>
        </w:numPr>
        <w:tabs>
          <w:tab w:val="left" w:pos="993"/>
        </w:tabs>
        <w:ind w:left="0" w:firstLine="426"/>
        <w:jc w:val="both"/>
        <w:rPr>
          <w:bCs/>
          <w:sz w:val="24"/>
          <w:szCs w:val="24"/>
        </w:rPr>
      </w:pPr>
    </w:p>
    <w:p w14:paraId="107429C5" w14:textId="77777777" w:rsidR="00EA1FA1" w:rsidRDefault="00EA1FA1" w:rsidP="00EA1FA1">
      <w:pPr>
        <w:shd w:val="clear" w:color="auto" w:fill="FFFFFF"/>
        <w:spacing w:line="283" w:lineRule="exact"/>
        <w:ind w:right="58"/>
        <w:jc w:val="center"/>
        <w:rPr>
          <w:b/>
          <w:bCs/>
          <w:spacing w:val="-2"/>
          <w:sz w:val="24"/>
          <w:szCs w:val="24"/>
        </w:rPr>
      </w:pPr>
      <w:r w:rsidRPr="00EA1FA1">
        <w:rPr>
          <w:b/>
          <w:bCs/>
          <w:spacing w:val="-2"/>
          <w:sz w:val="24"/>
          <w:szCs w:val="24"/>
        </w:rPr>
        <w:t>6. АРБИТРАЖ</w:t>
      </w:r>
    </w:p>
    <w:p w14:paraId="07BF04A2" w14:textId="77777777" w:rsidR="00AD2A94" w:rsidRPr="00EA1FA1" w:rsidRDefault="00AD2A94" w:rsidP="00EA1FA1">
      <w:pPr>
        <w:shd w:val="clear" w:color="auto" w:fill="FFFFFF"/>
        <w:spacing w:line="283" w:lineRule="exact"/>
        <w:ind w:right="58"/>
        <w:jc w:val="center"/>
        <w:rPr>
          <w:sz w:val="24"/>
          <w:szCs w:val="24"/>
        </w:rPr>
      </w:pPr>
    </w:p>
    <w:p w14:paraId="107429C6" w14:textId="09E78796" w:rsidR="00EA1FA1" w:rsidRPr="00EA1FA1" w:rsidRDefault="00EA1FA1" w:rsidP="00EA1FA1">
      <w:pPr>
        <w:shd w:val="clear" w:color="auto" w:fill="FFFFFF"/>
        <w:tabs>
          <w:tab w:val="left" w:pos="1114"/>
        </w:tabs>
        <w:spacing w:line="283" w:lineRule="exact"/>
        <w:ind w:left="5" w:firstLine="704"/>
        <w:jc w:val="both"/>
        <w:rPr>
          <w:spacing w:val="-8"/>
          <w:sz w:val="24"/>
          <w:szCs w:val="24"/>
        </w:rPr>
      </w:pPr>
      <w:r w:rsidRPr="00EA1FA1">
        <w:rPr>
          <w:spacing w:val="8"/>
          <w:sz w:val="24"/>
          <w:szCs w:val="24"/>
        </w:rPr>
        <w:t xml:space="preserve">6.1. Все споры, возникающие из настоящего Договора или в связи с ним, подлежат </w:t>
      </w:r>
      <w:r w:rsidRPr="00EA1FA1">
        <w:rPr>
          <w:spacing w:val="-1"/>
          <w:sz w:val="24"/>
          <w:szCs w:val="24"/>
        </w:rPr>
        <w:t xml:space="preserve">рассмотрению в Арбитражном суде </w:t>
      </w:r>
      <w:r w:rsidR="004608C0">
        <w:rPr>
          <w:spacing w:val="-1"/>
          <w:sz w:val="24"/>
          <w:szCs w:val="24"/>
        </w:rPr>
        <w:t>Иркутской области</w:t>
      </w:r>
      <w:r w:rsidRPr="00EA1FA1">
        <w:rPr>
          <w:spacing w:val="-1"/>
          <w:sz w:val="24"/>
          <w:szCs w:val="24"/>
        </w:rPr>
        <w:t>.</w:t>
      </w:r>
    </w:p>
    <w:p w14:paraId="107429C7" w14:textId="77777777" w:rsidR="00EA1FA1" w:rsidRPr="00EA1FA1" w:rsidRDefault="00EA1FA1" w:rsidP="00EA1FA1">
      <w:pPr>
        <w:shd w:val="clear" w:color="auto" w:fill="FFFFFF"/>
        <w:tabs>
          <w:tab w:val="left" w:pos="1114"/>
        </w:tabs>
        <w:spacing w:line="283" w:lineRule="exact"/>
        <w:ind w:firstLine="704"/>
        <w:jc w:val="both"/>
        <w:rPr>
          <w:spacing w:val="-9"/>
          <w:sz w:val="24"/>
          <w:szCs w:val="24"/>
        </w:rPr>
      </w:pPr>
      <w:r w:rsidRPr="00EA1FA1">
        <w:rPr>
          <w:spacing w:val="3"/>
          <w:sz w:val="24"/>
          <w:szCs w:val="24"/>
        </w:rPr>
        <w:lastRenderedPageBreak/>
        <w:t>6.2. Во всем остальном, что не предусмотрено настоящим Договором, Стороны</w:t>
      </w:r>
      <w:r w:rsidRPr="00EA1FA1">
        <w:rPr>
          <w:spacing w:val="3"/>
          <w:sz w:val="24"/>
          <w:szCs w:val="24"/>
        </w:rPr>
        <w:br/>
      </w:r>
      <w:r w:rsidRPr="00EA1FA1">
        <w:rPr>
          <w:sz w:val="24"/>
          <w:szCs w:val="24"/>
        </w:rPr>
        <w:t>руководствуются нормами действующего гражданского законодательства России.</w:t>
      </w:r>
    </w:p>
    <w:p w14:paraId="107429C8" w14:textId="77777777" w:rsidR="00EA1FA1" w:rsidRPr="00EA1FA1" w:rsidRDefault="00EA1FA1" w:rsidP="00EA1FA1">
      <w:pPr>
        <w:shd w:val="clear" w:color="auto" w:fill="FFFFFF"/>
        <w:spacing w:line="283" w:lineRule="exact"/>
        <w:ind w:right="62"/>
        <w:jc w:val="center"/>
        <w:rPr>
          <w:b/>
          <w:spacing w:val="-17"/>
          <w:sz w:val="24"/>
          <w:szCs w:val="24"/>
        </w:rPr>
      </w:pPr>
    </w:p>
    <w:p w14:paraId="107429CA" w14:textId="77777777" w:rsidR="00EA1FA1" w:rsidRDefault="00EA1FA1" w:rsidP="00EA1FA1">
      <w:pPr>
        <w:shd w:val="clear" w:color="auto" w:fill="FFFFFF"/>
        <w:spacing w:line="283" w:lineRule="exact"/>
        <w:ind w:right="62"/>
        <w:jc w:val="center"/>
        <w:rPr>
          <w:b/>
          <w:spacing w:val="-17"/>
          <w:sz w:val="24"/>
          <w:szCs w:val="24"/>
        </w:rPr>
      </w:pPr>
      <w:r w:rsidRPr="00EA1FA1">
        <w:rPr>
          <w:b/>
          <w:spacing w:val="-17"/>
          <w:sz w:val="24"/>
          <w:szCs w:val="24"/>
        </w:rPr>
        <w:t>7. СРОК ДЕЙСТВИЯ ДОГОВОРА</w:t>
      </w:r>
    </w:p>
    <w:p w14:paraId="516E18EC" w14:textId="77777777" w:rsidR="00AD2A94" w:rsidRPr="00EA1FA1" w:rsidRDefault="00AD2A94" w:rsidP="00EA1FA1">
      <w:pPr>
        <w:shd w:val="clear" w:color="auto" w:fill="FFFFFF"/>
        <w:spacing w:line="283" w:lineRule="exact"/>
        <w:ind w:right="62"/>
        <w:jc w:val="center"/>
        <w:rPr>
          <w:b/>
          <w:sz w:val="24"/>
          <w:szCs w:val="24"/>
        </w:rPr>
      </w:pPr>
    </w:p>
    <w:p w14:paraId="107429CB" w14:textId="1EFE7735" w:rsidR="00EA1FA1" w:rsidRPr="00EA1FA1" w:rsidRDefault="00EA1FA1" w:rsidP="00EA1FA1">
      <w:pPr>
        <w:shd w:val="clear" w:color="auto" w:fill="FFFFFF"/>
        <w:spacing w:before="19" w:line="283" w:lineRule="exact"/>
        <w:ind w:left="96" w:firstLine="613"/>
        <w:jc w:val="both"/>
        <w:rPr>
          <w:spacing w:val="3"/>
          <w:sz w:val="24"/>
          <w:szCs w:val="24"/>
        </w:rPr>
      </w:pPr>
      <w:r w:rsidRPr="00EA1FA1">
        <w:rPr>
          <w:spacing w:val="3"/>
          <w:sz w:val="24"/>
          <w:szCs w:val="24"/>
        </w:rPr>
        <w:t>7.1. Наст</w:t>
      </w:r>
      <w:r w:rsidR="002D75B9">
        <w:rPr>
          <w:spacing w:val="3"/>
          <w:sz w:val="24"/>
          <w:szCs w:val="24"/>
        </w:rPr>
        <w:t xml:space="preserve">оящий договор вступает в силу с </w:t>
      </w:r>
      <w:r w:rsidR="004608C0">
        <w:rPr>
          <w:spacing w:val="3"/>
          <w:sz w:val="24"/>
          <w:szCs w:val="24"/>
        </w:rPr>
        <w:t xml:space="preserve">даты его заключения </w:t>
      </w:r>
      <w:r w:rsidR="000F0874">
        <w:rPr>
          <w:spacing w:val="3"/>
          <w:sz w:val="24"/>
          <w:szCs w:val="24"/>
        </w:rPr>
        <w:t>и действует до 31</w:t>
      </w:r>
      <w:r w:rsidR="00592F49">
        <w:rPr>
          <w:spacing w:val="3"/>
          <w:sz w:val="24"/>
          <w:szCs w:val="24"/>
        </w:rPr>
        <w:t>.12</w:t>
      </w:r>
      <w:r w:rsidR="00417C45">
        <w:rPr>
          <w:spacing w:val="3"/>
          <w:sz w:val="24"/>
          <w:szCs w:val="24"/>
        </w:rPr>
        <w:t>.202</w:t>
      </w:r>
      <w:r w:rsidR="000F0874">
        <w:rPr>
          <w:spacing w:val="3"/>
          <w:sz w:val="24"/>
          <w:szCs w:val="24"/>
        </w:rPr>
        <w:t>6</w:t>
      </w:r>
      <w:r w:rsidR="00417C45">
        <w:rPr>
          <w:spacing w:val="3"/>
          <w:sz w:val="24"/>
          <w:szCs w:val="24"/>
        </w:rPr>
        <w:t xml:space="preserve"> года</w:t>
      </w:r>
      <w:r w:rsidR="004608C0">
        <w:rPr>
          <w:spacing w:val="3"/>
          <w:sz w:val="24"/>
          <w:szCs w:val="24"/>
        </w:rPr>
        <w:t>, а в части обязательств-до полного их исполнения</w:t>
      </w:r>
      <w:r w:rsidRPr="00EA1FA1">
        <w:rPr>
          <w:spacing w:val="3"/>
          <w:sz w:val="24"/>
          <w:szCs w:val="24"/>
        </w:rPr>
        <w:t xml:space="preserve">. </w:t>
      </w:r>
    </w:p>
    <w:p w14:paraId="107429CC" w14:textId="77777777" w:rsidR="00EA1FA1" w:rsidRPr="00EA1FA1" w:rsidRDefault="00EA1FA1" w:rsidP="00EA1FA1">
      <w:pPr>
        <w:shd w:val="clear" w:color="auto" w:fill="FFFFFF"/>
        <w:spacing w:before="19" w:line="283" w:lineRule="exact"/>
        <w:ind w:left="96" w:firstLine="613"/>
        <w:jc w:val="both"/>
        <w:rPr>
          <w:spacing w:val="-1"/>
          <w:sz w:val="24"/>
          <w:szCs w:val="24"/>
        </w:rPr>
      </w:pPr>
      <w:r w:rsidRPr="00EA1FA1">
        <w:rPr>
          <w:spacing w:val="3"/>
          <w:sz w:val="24"/>
          <w:szCs w:val="24"/>
        </w:rPr>
        <w:t>7.2. Настоящий Договор может быть расторгнут досрочно в одностороннем порядке путем вручения заинтересованной стороной</w:t>
      </w:r>
      <w:r w:rsidRPr="00EA1FA1">
        <w:rPr>
          <w:spacing w:val="-1"/>
          <w:sz w:val="24"/>
          <w:szCs w:val="24"/>
        </w:rPr>
        <w:t xml:space="preserve"> другой стороне письменного уведомления о его расторжении не менее, чем за 90 календарных дней до даты его досрочного расторжения. При этом в извещении должна быть указана дата, с которой расторгается данный Договор. </w:t>
      </w:r>
    </w:p>
    <w:p w14:paraId="107429CD" w14:textId="77777777" w:rsidR="00EA1FA1" w:rsidRPr="00EA1FA1" w:rsidRDefault="00EA1FA1" w:rsidP="00EA1FA1">
      <w:pPr>
        <w:shd w:val="clear" w:color="auto" w:fill="FFFFFF"/>
        <w:spacing w:before="19" w:line="283" w:lineRule="exact"/>
        <w:ind w:left="96" w:firstLine="613"/>
        <w:jc w:val="both"/>
        <w:rPr>
          <w:sz w:val="24"/>
          <w:szCs w:val="24"/>
        </w:rPr>
      </w:pPr>
    </w:p>
    <w:p w14:paraId="107429CE" w14:textId="77777777" w:rsidR="00EA1FA1" w:rsidRDefault="00EA1FA1" w:rsidP="00EA1FA1">
      <w:pPr>
        <w:shd w:val="clear" w:color="auto" w:fill="FFFFFF"/>
        <w:spacing w:line="283" w:lineRule="exact"/>
        <w:ind w:right="62"/>
        <w:jc w:val="center"/>
        <w:rPr>
          <w:b/>
          <w:spacing w:val="-17"/>
          <w:sz w:val="24"/>
          <w:szCs w:val="24"/>
        </w:rPr>
      </w:pPr>
      <w:r w:rsidRPr="00EA1FA1">
        <w:rPr>
          <w:b/>
          <w:spacing w:val="-17"/>
          <w:sz w:val="24"/>
          <w:szCs w:val="24"/>
        </w:rPr>
        <w:t>8. СРОК ОКАЗАНИЯ УСЛУГ ПО ДОГОВОРУ</w:t>
      </w:r>
    </w:p>
    <w:p w14:paraId="50E08C2A" w14:textId="77777777" w:rsidR="00AD2A94" w:rsidRPr="00EA1FA1" w:rsidRDefault="00AD2A94" w:rsidP="00EA1FA1">
      <w:pPr>
        <w:shd w:val="clear" w:color="auto" w:fill="FFFFFF"/>
        <w:spacing w:line="283" w:lineRule="exact"/>
        <w:ind w:right="62"/>
        <w:jc w:val="center"/>
        <w:rPr>
          <w:b/>
          <w:spacing w:val="-17"/>
          <w:sz w:val="24"/>
          <w:szCs w:val="24"/>
        </w:rPr>
      </w:pPr>
    </w:p>
    <w:p w14:paraId="107429D1" w14:textId="00B2BB05" w:rsidR="00EA1FA1" w:rsidRDefault="00EA1FA1" w:rsidP="00B52953">
      <w:pPr>
        <w:shd w:val="clear" w:color="auto" w:fill="FFFFFF"/>
        <w:spacing w:line="283" w:lineRule="exact"/>
        <w:ind w:left="48"/>
        <w:jc w:val="both"/>
        <w:rPr>
          <w:b/>
          <w:bCs/>
          <w:spacing w:val="-1"/>
          <w:sz w:val="24"/>
          <w:szCs w:val="24"/>
        </w:rPr>
      </w:pPr>
      <w:r>
        <w:rPr>
          <w:spacing w:val="3"/>
          <w:sz w:val="24"/>
          <w:szCs w:val="24"/>
        </w:rPr>
        <w:t xml:space="preserve">        </w:t>
      </w:r>
      <w:r w:rsidRPr="00EA1FA1">
        <w:rPr>
          <w:spacing w:val="3"/>
          <w:sz w:val="24"/>
          <w:szCs w:val="24"/>
        </w:rPr>
        <w:t>8.1. Услуги по настоящему договору оказываются в срок</w:t>
      </w:r>
      <w:r w:rsidR="004608C0">
        <w:rPr>
          <w:spacing w:val="3"/>
          <w:sz w:val="24"/>
          <w:szCs w:val="24"/>
        </w:rPr>
        <w:t>:</w:t>
      </w:r>
      <w:r w:rsidRPr="00EA1FA1">
        <w:rPr>
          <w:spacing w:val="3"/>
          <w:sz w:val="24"/>
          <w:szCs w:val="24"/>
        </w:rPr>
        <w:t xml:space="preserve"> </w:t>
      </w:r>
      <w:r w:rsidR="002D75B9">
        <w:rPr>
          <w:spacing w:val="3"/>
          <w:sz w:val="24"/>
          <w:szCs w:val="24"/>
        </w:rPr>
        <w:t>с 01.10.2024</w:t>
      </w:r>
      <w:r w:rsidR="00B52953" w:rsidRPr="00B52953">
        <w:rPr>
          <w:spacing w:val="3"/>
          <w:sz w:val="24"/>
          <w:szCs w:val="24"/>
        </w:rPr>
        <w:t xml:space="preserve"> г. </w:t>
      </w:r>
      <w:r w:rsidR="001F3FEF">
        <w:rPr>
          <w:spacing w:val="3"/>
          <w:sz w:val="24"/>
          <w:szCs w:val="24"/>
        </w:rPr>
        <w:t xml:space="preserve">до </w:t>
      </w:r>
      <w:r w:rsidR="005E5385">
        <w:rPr>
          <w:spacing w:val="3"/>
          <w:sz w:val="24"/>
          <w:szCs w:val="24"/>
        </w:rPr>
        <w:t>31</w:t>
      </w:r>
      <w:r w:rsidR="001F3FEF" w:rsidRPr="00592F49">
        <w:rPr>
          <w:spacing w:val="3"/>
          <w:sz w:val="24"/>
          <w:szCs w:val="24"/>
        </w:rPr>
        <w:t>.12</w:t>
      </w:r>
      <w:r w:rsidR="005E5385">
        <w:rPr>
          <w:spacing w:val="3"/>
          <w:sz w:val="24"/>
          <w:szCs w:val="24"/>
        </w:rPr>
        <w:t>.2026</w:t>
      </w:r>
      <w:r w:rsidR="00B52953" w:rsidRPr="00592F49">
        <w:rPr>
          <w:spacing w:val="3"/>
          <w:sz w:val="24"/>
          <w:szCs w:val="24"/>
        </w:rPr>
        <w:t xml:space="preserve"> года.</w:t>
      </w:r>
    </w:p>
    <w:p w14:paraId="61AAC2BF" w14:textId="77777777" w:rsidR="00BB4F93" w:rsidRDefault="00BB4F93" w:rsidP="00EA1FA1">
      <w:pPr>
        <w:shd w:val="clear" w:color="auto" w:fill="FFFFFF"/>
        <w:spacing w:line="283" w:lineRule="exact"/>
        <w:ind w:left="48"/>
        <w:jc w:val="center"/>
        <w:rPr>
          <w:b/>
          <w:bCs/>
          <w:spacing w:val="-1"/>
          <w:sz w:val="24"/>
          <w:szCs w:val="24"/>
        </w:rPr>
      </w:pPr>
    </w:p>
    <w:p w14:paraId="107429D2" w14:textId="4D376857" w:rsidR="00EA1FA1" w:rsidRDefault="00BB4F93" w:rsidP="00EA1FA1">
      <w:pPr>
        <w:shd w:val="clear" w:color="auto" w:fill="FFFFFF"/>
        <w:spacing w:line="283" w:lineRule="exact"/>
        <w:ind w:left="48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9</w:t>
      </w:r>
      <w:r w:rsidR="00EA1FA1" w:rsidRPr="00EA1FA1">
        <w:rPr>
          <w:b/>
          <w:bCs/>
          <w:spacing w:val="-1"/>
          <w:sz w:val="24"/>
          <w:szCs w:val="24"/>
        </w:rPr>
        <w:t>. ПРОЧИЕ УСЛОВИЯ</w:t>
      </w:r>
    </w:p>
    <w:p w14:paraId="6C493E1B" w14:textId="77777777" w:rsidR="00AD2A94" w:rsidRPr="00EA1FA1" w:rsidRDefault="00AD2A94" w:rsidP="00EA1FA1">
      <w:pPr>
        <w:shd w:val="clear" w:color="auto" w:fill="FFFFFF"/>
        <w:spacing w:line="283" w:lineRule="exact"/>
        <w:ind w:left="48"/>
        <w:jc w:val="center"/>
        <w:rPr>
          <w:sz w:val="24"/>
          <w:szCs w:val="24"/>
        </w:rPr>
      </w:pPr>
    </w:p>
    <w:p w14:paraId="107429D3" w14:textId="77777777" w:rsidR="00EA1FA1" w:rsidRPr="00EA1FA1" w:rsidRDefault="00EA1FA1" w:rsidP="00EA1FA1">
      <w:pPr>
        <w:shd w:val="clear" w:color="auto" w:fill="FFFFFF"/>
        <w:tabs>
          <w:tab w:val="left" w:pos="1430"/>
        </w:tabs>
        <w:ind w:firstLine="709"/>
        <w:jc w:val="both"/>
        <w:rPr>
          <w:sz w:val="24"/>
          <w:szCs w:val="24"/>
        </w:rPr>
      </w:pPr>
      <w:r w:rsidRPr="00EA1FA1">
        <w:rPr>
          <w:spacing w:val="3"/>
          <w:sz w:val="24"/>
          <w:szCs w:val="24"/>
        </w:rPr>
        <w:t>9.1.В</w:t>
      </w:r>
      <w:r w:rsidRPr="00EA1FA1">
        <w:rPr>
          <w:spacing w:val="2"/>
          <w:sz w:val="24"/>
          <w:szCs w:val="24"/>
        </w:rPr>
        <w:t xml:space="preserve"> период действия настоящего договора стороны, в лице </w:t>
      </w:r>
      <w:r w:rsidRPr="00EA1FA1">
        <w:rPr>
          <w:sz w:val="24"/>
          <w:szCs w:val="24"/>
        </w:rPr>
        <w:t xml:space="preserve">уполномоченных представителей, по инициативе любой из сторон могут </w:t>
      </w:r>
      <w:r w:rsidRPr="00EA1FA1">
        <w:rPr>
          <w:spacing w:val="4"/>
          <w:sz w:val="24"/>
          <w:szCs w:val="24"/>
        </w:rPr>
        <w:t xml:space="preserve">производить комиссионное обследование Объектов на предмет их </w:t>
      </w:r>
      <w:r w:rsidRPr="00EA1FA1">
        <w:rPr>
          <w:spacing w:val="3"/>
          <w:sz w:val="24"/>
          <w:szCs w:val="24"/>
        </w:rPr>
        <w:t xml:space="preserve">соответствия правилам пожарной безопасности и составлять акт обследования </w:t>
      </w:r>
      <w:r w:rsidRPr="00EA1FA1">
        <w:rPr>
          <w:sz w:val="24"/>
          <w:szCs w:val="24"/>
        </w:rPr>
        <w:t>технического состояния Объектов с указанием сроков устранения недостатков.</w:t>
      </w:r>
    </w:p>
    <w:p w14:paraId="107429D4" w14:textId="77777777" w:rsidR="00EA1FA1" w:rsidRPr="00EA1FA1" w:rsidRDefault="00EA1FA1" w:rsidP="00EA1FA1">
      <w:pPr>
        <w:shd w:val="clear" w:color="auto" w:fill="FFFFFF"/>
        <w:tabs>
          <w:tab w:val="left" w:pos="1430"/>
        </w:tabs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9.2. Для осуществления профилактической работы на Объектах Заказчика Исполнитель вводит в своё штатное расписание должности одного инженера по пожарной безопасности.</w:t>
      </w:r>
    </w:p>
    <w:p w14:paraId="107429D5" w14:textId="77777777" w:rsidR="00EA1FA1" w:rsidRPr="00EA1FA1" w:rsidRDefault="00EA1FA1" w:rsidP="00EA1FA1">
      <w:pPr>
        <w:shd w:val="clear" w:color="auto" w:fill="FFFFFF"/>
        <w:tabs>
          <w:tab w:val="left" w:pos="1162"/>
        </w:tabs>
        <w:spacing w:line="283" w:lineRule="exact"/>
        <w:ind w:left="34" w:firstLine="675"/>
        <w:jc w:val="both"/>
        <w:rPr>
          <w:spacing w:val="-11"/>
          <w:sz w:val="24"/>
          <w:szCs w:val="24"/>
        </w:rPr>
      </w:pPr>
      <w:r w:rsidRPr="00EA1FA1">
        <w:rPr>
          <w:spacing w:val="3"/>
          <w:sz w:val="24"/>
          <w:szCs w:val="24"/>
        </w:rPr>
        <w:t xml:space="preserve">9.3. Все изменения, дополнения настоящего Договора действительны лишь в том случае, </w:t>
      </w:r>
      <w:r w:rsidRPr="00EA1FA1">
        <w:rPr>
          <w:sz w:val="24"/>
          <w:szCs w:val="24"/>
        </w:rPr>
        <w:t>если они оформлены в письменной форме и подписаны обеими Сторонами.</w:t>
      </w:r>
    </w:p>
    <w:p w14:paraId="107429D6" w14:textId="77777777" w:rsidR="00EA1FA1" w:rsidRPr="00EA1FA1" w:rsidRDefault="00EA1FA1" w:rsidP="00EA1FA1">
      <w:pPr>
        <w:shd w:val="clear" w:color="auto" w:fill="FFFFFF"/>
        <w:tabs>
          <w:tab w:val="left" w:pos="1162"/>
        </w:tabs>
        <w:spacing w:line="283" w:lineRule="exact"/>
        <w:ind w:firstLine="709"/>
        <w:jc w:val="both"/>
        <w:rPr>
          <w:spacing w:val="-11"/>
          <w:sz w:val="24"/>
          <w:szCs w:val="24"/>
        </w:rPr>
      </w:pPr>
      <w:r w:rsidRPr="00EA1FA1">
        <w:rPr>
          <w:spacing w:val="5"/>
          <w:sz w:val="24"/>
          <w:szCs w:val="24"/>
        </w:rPr>
        <w:t xml:space="preserve">9.4. Настоящий Договор составляет и выражает все договорённости и понимания между </w:t>
      </w:r>
      <w:r w:rsidRPr="00EA1FA1">
        <w:rPr>
          <w:spacing w:val="6"/>
          <w:sz w:val="24"/>
          <w:szCs w:val="24"/>
        </w:rPr>
        <w:t xml:space="preserve">участвующими здесь Сторонами в отношении всех упомянутых здесь вопросов, при этом все </w:t>
      </w:r>
      <w:r w:rsidRPr="00EA1FA1">
        <w:rPr>
          <w:sz w:val="24"/>
          <w:szCs w:val="24"/>
        </w:rPr>
        <w:t xml:space="preserve">предыдущие обсуждения, обещания, представления и понимания между Сторонами, если таковые </w:t>
      </w:r>
      <w:r w:rsidRPr="00EA1FA1">
        <w:rPr>
          <w:spacing w:val="-1"/>
          <w:sz w:val="24"/>
          <w:szCs w:val="24"/>
        </w:rPr>
        <w:t>имелись, теряют силу и заменяются настоящим текстом.</w:t>
      </w:r>
    </w:p>
    <w:p w14:paraId="107429D7" w14:textId="77777777" w:rsidR="00EA1FA1" w:rsidRPr="00EA1FA1" w:rsidRDefault="00EA1FA1" w:rsidP="00EA1FA1">
      <w:pPr>
        <w:shd w:val="clear" w:color="auto" w:fill="FFFFFF"/>
        <w:tabs>
          <w:tab w:val="left" w:pos="1162"/>
        </w:tabs>
        <w:spacing w:before="10" w:line="283" w:lineRule="exact"/>
        <w:ind w:firstLine="709"/>
        <w:jc w:val="both"/>
        <w:rPr>
          <w:spacing w:val="6"/>
          <w:sz w:val="24"/>
          <w:szCs w:val="24"/>
        </w:rPr>
      </w:pPr>
      <w:r w:rsidRPr="00EA1FA1">
        <w:rPr>
          <w:spacing w:val="6"/>
          <w:sz w:val="24"/>
          <w:szCs w:val="24"/>
        </w:rPr>
        <w:t>9.5. Стороны обязуются направлять друг другу все уведомления, как-то: финансовые бухгалтерские документы, счета, предложения, рекламации, иски и т.п. по адресам Сторон, указанным ниже.</w:t>
      </w:r>
    </w:p>
    <w:p w14:paraId="107429D8" w14:textId="77777777" w:rsidR="00EA1FA1" w:rsidRPr="00EA1FA1" w:rsidRDefault="00EA1FA1" w:rsidP="00EA1FA1">
      <w:pPr>
        <w:shd w:val="clear" w:color="auto" w:fill="FFFFFF"/>
        <w:spacing w:line="278" w:lineRule="exact"/>
        <w:ind w:left="24" w:right="19" w:firstLine="709"/>
        <w:jc w:val="both"/>
        <w:rPr>
          <w:sz w:val="24"/>
          <w:szCs w:val="24"/>
        </w:rPr>
      </w:pPr>
      <w:r w:rsidRPr="00EA1FA1">
        <w:rPr>
          <w:color w:val="000000"/>
          <w:spacing w:val="2"/>
          <w:sz w:val="24"/>
          <w:szCs w:val="24"/>
        </w:rPr>
        <w:t xml:space="preserve">В случае изменения юридического адреса или обслуживающего банка Стороны обязаны в </w:t>
      </w:r>
      <w:r w:rsidRPr="00EA1FA1">
        <w:rPr>
          <w:color w:val="000000"/>
          <w:spacing w:val="-1"/>
          <w:sz w:val="24"/>
          <w:szCs w:val="24"/>
        </w:rPr>
        <w:t>десятидневный срок уведомить об этом друг друга.</w:t>
      </w:r>
    </w:p>
    <w:p w14:paraId="107429D9" w14:textId="77777777" w:rsidR="00EA1FA1" w:rsidRPr="00EA1FA1" w:rsidRDefault="00EA1FA1" w:rsidP="00EA1FA1">
      <w:pPr>
        <w:shd w:val="clear" w:color="auto" w:fill="FFFFFF"/>
        <w:tabs>
          <w:tab w:val="left" w:pos="1162"/>
        </w:tabs>
        <w:spacing w:before="10" w:line="283" w:lineRule="exact"/>
        <w:ind w:firstLine="709"/>
        <w:jc w:val="both"/>
        <w:rPr>
          <w:spacing w:val="-10"/>
          <w:sz w:val="24"/>
          <w:szCs w:val="24"/>
        </w:rPr>
      </w:pPr>
      <w:r w:rsidRPr="00EA1FA1">
        <w:rPr>
          <w:spacing w:val="3"/>
          <w:sz w:val="24"/>
          <w:szCs w:val="24"/>
        </w:rPr>
        <w:t xml:space="preserve">9.6. Стороны согласны в том, что передача всех и/или отдельных прав и обязанностей по </w:t>
      </w:r>
      <w:r w:rsidRPr="00EA1FA1">
        <w:rPr>
          <w:spacing w:val="-1"/>
          <w:sz w:val="24"/>
          <w:szCs w:val="24"/>
        </w:rPr>
        <w:t xml:space="preserve">Договору третьим лицам допускается только при наличии предварительного письменного </w:t>
      </w:r>
      <w:r w:rsidRPr="00EA1FA1">
        <w:rPr>
          <w:spacing w:val="-2"/>
          <w:sz w:val="24"/>
          <w:szCs w:val="24"/>
        </w:rPr>
        <w:t>согласия другой Стороны.</w:t>
      </w:r>
    </w:p>
    <w:p w14:paraId="107429DA" w14:textId="77777777" w:rsidR="00EA1FA1" w:rsidRPr="00EA1FA1" w:rsidRDefault="00EA1FA1" w:rsidP="00EA1FA1">
      <w:pPr>
        <w:shd w:val="clear" w:color="auto" w:fill="FFFFFF"/>
        <w:tabs>
          <w:tab w:val="left" w:pos="1162"/>
        </w:tabs>
        <w:spacing w:before="10" w:line="283" w:lineRule="exact"/>
        <w:ind w:firstLine="709"/>
        <w:jc w:val="both"/>
        <w:rPr>
          <w:spacing w:val="-10"/>
          <w:sz w:val="24"/>
          <w:szCs w:val="24"/>
        </w:rPr>
      </w:pPr>
      <w:r w:rsidRPr="00EA1FA1">
        <w:rPr>
          <w:spacing w:val="7"/>
          <w:sz w:val="24"/>
          <w:szCs w:val="24"/>
        </w:rPr>
        <w:t xml:space="preserve">9.7. В случае недействительности какого-либо отдельного положения Договора это не </w:t>
      </w:r>
      <w:r w:rsidRPr="00EA1FA1">
        <w:rPr>
          <w:spacing w:val="4"/>
          <w:sz w:val="24"/>
          <w:szCs w:val="24"/>
        </w:rPr>
        <w:t xml:space="preserve">отменяет действительности Договора в целом. При этом Стороны обязуются незамедлительно </w:t>
      </w:r>
      <w:r w:rsidRPr="00EA1FA1">
        <w:rPr>
          <w:sz w:val="24"/>
          <w:szCs w:val="24"/>
        </w:rPr>
        <w:t xml:space="preserve">произвести изменения в Договоре таким образом, чтобы привести недействительное положение в </w:t>
      </w:r>
      <w:r w:rsidRPr="00EA1FA1">
        <w:rPr>
          <w:spacing w:val="-1"/>
          <w:sz w:val="24"/>
          <w:szCs w:val="24"/>
        </w:rPr>
        <w:t>соответствие с применимым законодательством.</w:t>
      </w:r>
    </w:p>
    <w:p w14:paraId="2521E80F" w14:textId="18235AAC" w:rsidR="00343C67" w:rsidRPr="00343C67" w:rsidRDefault="00EA1FA1" w:rsidP="00343C67">
      <w:pPr>
        <w:shd w:val="clear" w:color="auto" w:fill="FFFFFF"/>
        <w:tabs>
          <w:tab w:val="left" w:pos="1162"/>
        </w:tabs>
        <w:spacing w:before="10" w:line="283" w:lineRule="exact"/>
        <w:ind w:firstLine="709"/>
        <w:jc w:val="both"/>
        <w:rPr>
          <w:spacing w:val="4"/>
          <w:sz w:val="24"/>
          <w:szCs w:val="24"/>
        </w:rPr>
      </w:pPr>
      <w:r w:rsidRPr="00EA1FA1">
        <w:rPr>
          <w:spacing w:val="2"/>
          <w:sz w:val="24"/>
          <w:szCs w:val="24"/>
        </w:rPr>
        <w:t>9.8. Заказчик принимает на себя обязательство при изменении или прекращении по его инициативе настоящего Договора</w:t>
      </w:r>
      <w:r w:rsidRPr="00EA1FA1">
        <w:rPr>
          <w:sz w:val="24"/>
          <w:szCs w:val="24"/>
        </w:rPr>
        <w:t xml:space="preserve"> (как досрочно, так и по окончании срока его действия) уведомить об этом Исполнителя за три месяца до предполагаемой даты изменения или прекращения действия данного Договора</w:t>
      </w:r>
      <w:r w:rsidRPr="00EA1FA1">
        <w:rPr>
          <w:spacing w:val="7"/>
          <w:sz w:val="24"/>
          <w:szCs w:val="24"/>
        </w:rPr>
        <w:t xml:space="preserve">, а также возместить Исполнителю в полном объеме расходы, которые Исполнитель должен будет понести </w:t>
      </w:r>
      <w:r w:rsidRPr="00EA1FA1">
        <w:rPr>
          <w:spacing w:val="6"/>
          <w:sz w:val="24"/>
          <w:szCs w:val="24"/>
        </w:rPr>
        <w:t xml:space="preserve">в соответствии с действующим </w:t>
      </w:r>
      <w:r w:rsidRPr="00EA1FA1">
        <w:rPr>
          <w:spacing w:val="4"/>
          <w:sz w:val="24"/>
          <w:szCs w:val="24"/>
        </w:rPr>
        <w:t>законодательством России</w:t>
      </w:r>
      <w:r w:rsidRPr="00EA1FA1">
        <w:rPr>
          <w:spacing w:val="7"/>
          <w:sz w:val="24"/>
          <w:szCs w:val="24"/>
        </w:rPr>
        <w:t xml:space="preserve"> в связи с сокращением должностей </w:t>
      </w:r>
      <w:r w:rsidRPr="00EA1FA1">
        <w:rPr>
          <w:sz w:val="24"/>
          <w:szCs w:val="24"/>
        </w:rPr>
        <w:t>инженеров пожарной безопасности, введенных по условиям настоящего договора в соответствии с пунктом 8.2. данного договора.</w:t>
      </w:r>
      <w:r w:rsidRPr="00EA1FA1">
        <w:rPr>
          <w:spacing w:val="4"/>
          <w:sz w:val="24"/>
          <w:szCs w:val="24"/>
        </w:rPr>
        <w:t xml:space="preserve"> </w:t>
      </w:r>
    </w:p>
    <w:p w14:paraId="4411184B" w14:textId="77777777" w:rsidR="00343C67" w:rsidRPr="00EA1FA1" w:rsidRDefault="00343C67" w:rsidP="00343C67">
      <w:pPr>
        <w:shd w:val="clear" w:color="auto" w:fill="FFFFFF"/>
        <w:spacing w:line="278" w:lineRule="exact"/>
        <w:ind w:left="24" w:right="19" w:firstLine="54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A1FA1">
        <w:rPr>
          <w:color w:val="000000"/>
          <w:spacing w:val="1"/>
          <w:sz w:val="24"/>
          <w:szCs w:val="24"/>
        </w:rPr>
        <w:t xml:space="preserve">9.9. По заявкам Заказчика Исполнитель по отдельным договорам может оказывать Заказчику дополнительные услуги к данному договору, не являющиеся предметом настоящего </w:t>
      </w:r>
      <w:r w:rsidRPr="00EA1FA1">
        <w:rPr>
          <w:color w:val="000000"/>
          <w:spacing w:val="1"/>
          <w:sz w:val="24"/>
          <w:szCs w:val="24"/>
        </w:rPr>
        <w:lastRenderedPageBreak/>
        <w:t xml:space="preserve">договора, на осуществление которых Исполнитель имеет соответствующие лицензии (специальные разрешения). </w:t>
      </w:r>
    </w:p>
    <w:p w14:paraId="5EDDD3F4" w14:textId="77777777" w:rsidR="00343C67" w:rsidRPr="00EA1FA1" w:rsidRDefault="00343C67" w:rsidP="00343C67">
      <w:pPr>
        <w:shd w:val="clear" w:color="auto" w:fill="FFFFFF"/>
        <w:spacing w:line="278" w:lineRule="exact"/>
        <w:ind w:left="48" w:right="5" w:firstLine="709"/>
        <w:jc w:val="both"/>
        <w:rPr>
          <w:color w:val="000000"/>
          <w:spacing w:val="-1"/>
          <w:sz w:val="24"/>
          <w:szCs w:val="24"/>
        </w:rPr>
      </w:pPr>
      <w:r w:rsidRPr="00EA1FA1">
        <w:rPr>
          <w:color w:val="000000"/>
          <w:spacing w:val="1"/>
          <w:sz w:val="24"/>
          <w:szCs w:val="24"/>
        </w:rPr>
        <w:t xml:space="preserve">9.10. Настоящий Договор составлен и подписан в двух подлинных экземплярах, имеющих </w:t>
      </w:r>
      <w:r w:rsidRPr="00EA1FA1">
        <w:rPr>
          <w:color w:val="000000"/>
          <w:spacing w:val="-1"/>
          <w:sz w:val="24"/>
          <w:szCs w:val="24"/>
        </w:rPr>
        <w:t>одинаковую юридическую силу, по одному экземпляру для каждой из Сторон.</w:t>
      </w:r>
    </w:p>
    <w:p w14:paraId="7F192841" w14:textId="77777777" w:rsidR="00343C67" w:rsidRPr="00EA1FA1" w:rsidRDefault="00343C67" w:rsidP="00343C67">
      <w:pPr>
        <w:shd w:val="clear" w:color="auto" w:fill="FFFFFF"/>
        <w:spacing w:before="5" w:line="278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14:paraId="3C8390AF" w14:textId="48849420" w:rsidR="00343C67" w:rsidRPr="00EA1FA1" w:rsidRDefault="00343C67" w:rsidP="00343C67">
      <w:pPr>
        <w:shd w:val="clear" w:color="auto" w:fill="FFFFFF"/>
        <w:tabs>
          <w:tab w:val="left" w:pos="1162"/>
        </w:tabs>
        <w:spacing w:before="10" w:line="283" w:lineRule="exact"/>
        <w:jc w:val="both"/>
        <w:rPr>
          <w:spacing w:val="-11"/>
          <w:sz w:val="24"/>
          <w:szCs w:val="24"/>
        </w:rPr>
      </w:pPr>
    </w:p>
    <w:p w14:paraId="107429DF" w14:textId="77777777" w:rsidR="00EA1FA1" w:rsidRPr="00EA1FA1" w:rsidRDefault="00EA1FA1" w:rsidP="00EA1FA1">
      <w:pPr>
        <w:shd w:val="clear" w:color="auto" w:fill="FFFFFF"/>
        <w:spacing w:before="5" w:line="278" w:lineRule="exact"/>
        <w:jc w:val="center"/>
        <w:rPr>
          <w:b/>
          <w:bCs/>
          <w:color w:val="000000"/>
          <w:spacing w:val="-3"/>
          <w:sz w:val="24"/>
          <w:szCs w:val="24"/>
        </w:rPr>
      </w:pPr>
      <w:r w:rsidRPr="00EA1FA1">
        <w:rPr>
          <w:b/>
          <w:bCs/>
          <w:color w:val="000000"/>
          <w:spacing w:val="-3"/>
          <w:sz w:val="24"/>
          <w:szCs w:val="24"/>
        </w:rPr>
        <w:t>10. ПРИЛОЖЕНИЯ</w:t>
      </w:r>
    </w:p>
    <w:p w14:paraId="107429E0" w14:textId="77777777" w:rsidR="00EA1FA1" w:rsidRPr="00EA1FA1" w:rsidRDefault="00EA1FA1" w:rsidP="00EA1FA1">
      <w:pPr>
        <w:shd w:val="clear" w:color="auto" w:fill="FFFFFF"/>
        <w:spacing w:before="5" w:line="278" w:lineRule="exact"/>
        <w:jc w:val="center"/>
        <w:rPr>
          <w:b/>
          <w:bCs/>
          <w:color w:val="000000"/>
          <w:spacing w:val="-3"/>
          <w:sz w:val="24"/>
          <w:szCs w:val="24"/>
        </w:rPr>
      </w:pPr>
    </w:p>
    <w:p w14:paraId="107429E1" w14:textId="44CB5B2C" w:rsidR="00EA1FA1" w:rsidRPr="00EA1FA1" w:rsidRDefault="00EA1FA1" w:rsidP="00EA1FA1">
      <w:pPr>
        <w:shd w:val="clear" w:color="auto" w:fill="FFFFFF"/>
        <w:tabs>
          <w:tab w:val="left" w:pos="1147"/>
        </w:tabs>
        <w:spacing w:before="5" w:line="283" w:lineRule="exact"/>
        <w:ind w:firstLine="709"/>
        <w:jc w:val="both"/>
        <w:rPr>
          <w:spacing w:val="2"/>
          <w:sz w:val="24"/>
          <w:szCs w:val="24"/>
        </w:rPr>
      </w:pPr>
      <w:r w:rsidRPr="00EA1FA1">
        <w:rPr>
          <w:bCs/>
          <w:color w:val="000000"/>
          <w:spacing w:val="-3"/>
          <w:sz w:val="24"/>
          <w:szCs w:val="24"/>
        </w:rPr>
        <w:t xml:space="preserve">10.1. </w:t>
      </w:r>
      <w:r w:rsidRPr="00EA1FA1">
        <w:rPr>
          <w:spacing w:val="2"/>
          <w:sz w:val="24"/>
          <w:szCs w:val="24"/>
        </w:rPr>
        <w:t>При</w:t>
      </w:r>
      <w:r w:rsidR="001F3FEF">
        <w:rPr>
          <w:spacing w:val="2"/>
          <w:sz w:val="24"/>
          <w:szCs w:val="24"/>
        </w:rPr>
        <w:t xml:space="preserve">ложение № 1: Перечень объектов </w:t>
      </w:r>
      <w:r w:rsidRPr="00EA1FA1">
        <w:rPr>
          <w:spacing w:val="2"/>
          <w:sz w:val="24"/>
          <w:szCs w:val="24"/>
        </w:rPr>
        <w:t xml:space="preserve">АО «ИЭСК». </w:t>
      </w:r>
    </w:p>
    <w:p w14:paraId="107429E2" w14:textId="09F4E08B" w:rsidR="00EA1FA1" w:rsidRPr="00EA1FA1" w:rsidRDefault="00EA1FA1" w:rsidP="00EA1FA1">
      <w:pPr>
        <w:shd w:val="clear" w:color="auto" w:fill="FFFFFF"/>
        <w:tabs>
          <w:tab w:val="left" w:pos="1147"/>
        </w:tabs>
        <w:spacing w:before="5" w:line="283" w:lineRule="exact"/>
        <w:jc w:val="both"/>
        <w:rPr>
          <w:spacing w:val="2"/>
          <w:sz w:val="24"/>
          <w:szCs w:val="24"/>
        </w:rPr>
      </w:pPr>
      <w:r w:rsidRPr="00EA1FA1">
        <w:rPr>
          <w:spacing w:val="2"/>
          <w:sz w:val="24"/>
          <w:szCs w:val="24"/>
        </w:rPr>
        <w:t xml:space="preserve">           10.2.</w:t>
      </w:r>
      <w:r w:rsidR="00AD11B7">
        <w:rPr>
          <w:spacing w:val="2"/>
          <w:sz w:val="24"/>
          <w:szCs w:val="24"/>
        </w:rPr>
        <w:t xml:space="preserve"> Приложение №2 </w:t>
      </w:r>
      <w:r w:rsidRPr="00EA1FA1">
        <w:rPr>
          <w:spacing w:val="2"/>
          <w:sz w:val="24"/>
          <w:szCs w:val="24"/>
        </w:rPr>
        <w:t xml:space="preserve">Техническое задание на оказание услуг по обеспечению </w:t>
      </w:r>
      <w:r w:rsidR="001F3FEF">
        <w:rPr>
          <w:spacing w:val="2"/>
          <w:sz w:val="24"/>
          <w:szCs w:val="24"/>
        </w:rPr>
        <w:t xml:space="preserve">пожарной безопасности объектов </w:t>
      </w:r>
      <w:r w:rsidRPr="00EA1FA1">
        <w:rPr>
          <w:spacing w:val="2"/>
          <w:sz w:val="24"/>
          <w:szCs w:val="24"/>
        </w:rPr>
        <w:t>АО «Иркутская электросетевая компания» в 20</w:t>
      </w:r>
      <w:r w:rsidR="00B35B80">
        <w:rPr>
          <w:spacing w:val="2"/>
          <w:sz w:val="24"/>
          <w:szCs w:val="24"/>
        </w:rPr>
        <w:t>2</w:t>
      </w:r>
      <w:r w:rsidR="001F3FEF">
        <w:rPr>
          <w:spacing w:val="2"/>
          <w:sz w:val="24"/>
          <w:szCs w:val="24"/>
        </w:rPr>
        <w:t>4</w:t>
      </w:r>
      <w:r w:rsidRPr="00EA1FA1">
        <w:rPr>
          <w:spacing w:val="2"/>
          <w:sz w:val="24"/>
          <w:szCs w:val="24"/>
        </w:rPr>
        <w:t>-20</w:t>
      </w:r>
      <w:r w:rsidR="00B35B80">
        <w:rPr>
          <w:spacing w:val="2"/>
          <w:sz w:val="24"/>
          <w:szCs w:val="24"/>
        </w:rPr>
        <w:t>2</w:t>
      </w:r>
      <w:r w:rsidR="005E5385">
        <w:rPr>
          <w:spacing w:val="2"/>
          <w:sz w:val="24"/>
          <w:szCs w:val="24"/>
        </w:rPr>
        <w:t>6</w:t>
      </w:r>
      <w:r w:rsidRPr="00EA1FA1">
        <w:rPr>
          <w:spacing w:val="2"/>
          <w:sz w:val="24"/>
          <w:szCs w:val="24"/>
        </w:rPr>
        <w:t xml:space="preserve"> году.</w:t>
      </w:r>
    </w:p>
    <w:p w14:paraId="107429E3" w14:textId="67696F70" w:rsidR="00EA1FA1" w:rsidRPr="00EA1FA1" w:rsidRDefault="00EA1FA1" w:rsidP="00EA1FA1">
      <w:pPr>
        <w:ind w:firstLine="709"/>
        <w:jc w:val="both"/>
        <w:rPr>
          <w:sz w:val="24"/>
          <w:szCs w:val="24"/>
        </w:rPr>
      </w:pPr>
      <w:r w:rsidRPr="00EA1FA1">
        <w:rPr>
          <w:bCs/>
          <w:color w:val="000000"/>
          <w:spacing w:val="-3"/>
          <w:sz w:val="24"/>
          <w:szCs w:val="24"/>
        </w:rPr>
        <w:t xml:space="preserve">10.3.  Приложение № </w:t>
      </w:r>
      <w:r w:rsidR="00AD11B7">
        <w:rPr>
          <w:bCs/>
          <w:color w:val="000000"/>
          <w:spacing w:val="-3"/>
          <w:sz w:val="24"/>
          <w:szCs w:val="24"/>
        </w:rPr>
        <w:t>3</w:t>
      </w:r>
      <w:r w:rsidRPr="00EA1FA1">
        <w:rPr>
          <w:bCs/>
          <w:color w:val="000000"/>
          <w:spacing w:val="-3"/>
          <w:sz w:val="24"/>
          <w:szCs w:val="24"/>
        </w:rPr>
        <w:t>: «Протокол согласования договорной цены на услуги в области пожарной безопасности</w:t>
      </w:r>
      <w:r w:rsidRPr="00EA1FA1">
        <w:rPr>
          <w:color w:val="000000"/>
          <w:spacing w:val="2"/>
          <w:sz w:val="24"/>
          <w:szCs w:val="24"/>
        </w:rPr>
        <w:t xml:space="preserve"> </w:t>
      </w:r>
      <w:r w:rsidRPr="00EA1FA1">
        <w:rPr>
          <w:sz w:val="24"/>
          <w:szCs w:val="24"/>
        </w:rPr>
        <w:t>на 20</w:t>
      </w:r>
      <w:r w:rsidR="00B35B80">
        <w:rPr>
          <w:sz w:val="24"/>
          <w:szCs w:val="24"/>
        </w:rPr>
        <w:t>2</w:t>
      </w:r>
      <w:r w:rsidR="001F3FEF">
        <w:rPr>
          <w:sz w:val="24"/>
          <w:szCs w:val="24"/>
        </w:rPr>
        <w:t>4</w:t>
      </w:r>
      <w:r w:rsidRPr="00EA1FA1">
        <w:rPr>
          <w:sz w:val="24"/>
          <w:szCs w:val="24"/>
        </w:rPr>
        <w:t>-20</w:t>
      </w:r>
      <w:r w:rsidR="00B35B80">
        <w:rPr>
          <w:sz w:val="24"/>
          <w:szCs w:val="24"/>
        </w:rPr>
        <w:t>2</w:t>
      </w:r>
      <w:r w:rsidR="005E5385">
        <w:rPr>
          <w:sz w:val="24"/>
          <w:szCs w:val="24"/>
        </w:rPr>
        <w:t>6</w:t>
      </w:r>
      <w:r w:rsidRPr="00EA1FA1">
        <w:rPr>
          <w:sz w:val="24"/>
          <w:szCs w:val="24"/>
        </w:rPr>
        <w:t xml:space="preserve"> год».</w:t>
      </w:r>
    </w:p>
    <w:p w14:paraId="107429E4" w14:textId="060BE1C6" w:rsidR="00EA1FA1" w:rsidRPr="00EA1FA1" w:rsidRDefault="00EA1FA1" w:rsidP="00EA1FA1">
      <w:pPr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10.4. </w:t>
      </w:r>
      <w:r w:rsidRPr="00EA1FA1">
        <w:rPr>
          <w:bCs/>
          <w:color w:val="000000"/>
          <w:spacing w:val="-3"/>
          <w:sz w:val="24"/>
          <w:szCs w:val="24"/>
        </w:rPr>
        <w:t xml:space="preserve">Приложение № </w:t>
      </w:r>
      <w:r w:rsidR="00AD11B7">
        <w:rPr>
          <w:bCs/>
          <w:color w:val="000000"/>
          <w:spacing w:val="-3"/>
          <w:sz w:val="24"/>
          <w:szCs w:val="24"/>
        </w:rPr>
        <w:t>4</w:t>
      </w:r>
      <w:r w:rsidRPr="00EA1FA1">
        <w:rPr>
          <w:bCs/>
          <w:color w:val="000000"/>
          <w:spacing w:val="-3"/>
          <w:sz w:val="24"/>
          <w:szCs w:val="24"/>
        </w:rPr>
        <w:t>: «Соглашение о соблюдении антикоррупционных условий»</w:t>
      </w:r>
      <w:r w:rsidR="004608C0">
        <w:rPr>
          <w:bCs/>
          <w:color w:val="000000"/>
          <w:spacing w:val="-3"/>
          <w:sz w:val="24"/>
          <w:szCs w:val="24"/>
        </w:rPr>
        <w:t>.</w:t>
      </w:r>
    </w:p>
    <w:p w14:paraId="107429E5" w14:textId="10E11FB5" w:rsidR="00EA1FA1" w:rsidRPr="00EA1FA1" w:rsidRDefault="00EA1FA1" w:rsidP="00EA1FA1">
      <w:pPr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10.5. Приложение № </w:t>
      </w:r>
      <w:r w:rsidR="00AD11B7">
        <w:rPr>
          <w:sz w:val="24"/>
          <w:szCs w:val="24"/>
        </w:rPr>
        <w:t>5</w:t>
      </w:r>
      <w:r w:rsidRPr="00EA1FA1">
        <w:rPr>
          <w:sz w:val="24"/>
          <w:szCs w:val="24"/>
        </w:rPr>
        <w:t>: «Общие требования по охране труда и порядок применения штрафных санкций к подрядным организациям»</w:t>
      </w:r>
      <w:r w:rsidR="004608C0">
        <w:rPr>
          <w:sz w:val="24"/>
          <w:szCs w:val="24"/>
        </w:rPr>
        <w:t>.</w:t>
      </w:r>
    </w:p>
    <w:p w14:paraId="107429E6" w14:textId="63BD704D" w:rsidR="00EA1FA1" w:rsidRDefault="00EA1FA1" w:rsidP="00EA1FA1">
      <w:pPr>
        <w:ind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10.6.</w:t>
      </w:r>
      <w:r w:rsidR="004608C0"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Приложение №</w:t>
      </w:r>
      <w:r w:rsidR="00AD11B7">
        <w:rPr>
          <w:sz w:val="24"/>
          <w:szCs w:val="24"/>
        </w:rPr>
        <w:t>6</w:t>
      </w:r>
      <w:r w:rsidRPr="00EA1FA1">
        <w:rPr>
          <w:sz w:val="24"/>
          <w:szCs w:val="24"/>
        </w:rPr>
        <w:t>: «Перечень организационно-распорядительной документации по охране труда, предоставляемой подрядной организацией»</w:t>
      </w:r>
      <w:r w:rsidR="004608C0">
        <w:rPr>
          <w:sz w:val="24"/>
          <w:szCs w:val="24"/>
        </w:rPr>
        <w:t>.</w:t>
      </w:r>
    </w:p>
    <w:p w14:paraId="2314B3FA" w14:textId="758A30BB" w:rsidR="00AD2A94" w:rsidRDefault="00970E58" w:rsidP="00FC545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10.7 Приложение №7: «Соглашение о соблюдении </w:t>
      </w:r>
      <w:r w:rsidR="004608C0">
        <w:rPr>
          <w:sz w:val="24"/>
          <w:szCs w:val="24"/>
        </w:rPr>
        <w:t xml:space="preserve">Исполнителем </w:t>
      </w:r>
      <w:r>
        <w:rPr>
          <w:sz w:val="24"/>
          <w:szCs w:val="24"/>
        </w:rPr>
        <w:t>требований в области антитеррористической защищённости».</w:t>
      </w:r>
    </w:p>
    <w:p w14:paraId="615AFD91" w14:textId="77777777" w:rsidR="009547D6" w:rsidRDefault="009547D6" w:rsidP="009547D6">
      <w:pPr>
        <w:widowControl w:val="0"/>
        <w:tabs>
          <w:tab w:val="left" w:pos="1440"/>
        </w:tabs>
        <w:suppressAutoHyphens/>
        <w:autoSpaceDE w:val="0"/>
        <w:autoSpaceDN w:val="0"/>
        <w:adjustRightInd w:val="0"/>
        <w:ind w:right="249"/>
        <w:jc w:val="center"/>
        <w:rPr>
          <w:b/>
          <w:sz w:val="22"/>
          <w:szCs w:val="22"/>
        </w:rPr>
      </w:pPr>
    </w:p>
    <w:p w14:paraId="631FDC5B" w14:textId="58557449" w:rsidR="009547D6" w:rsidRDefault="009547D6" w:rsidP="009547D6">
      <w:pPr>
        <w:widowControl w:val="0"/>
        <w:tabs>
          <w:tab w:val="left" w:pos="1440"/>
        </w:tabs>
        <w:suppressAutoHyphens/>
        <w:autoSpaceDE w:val="0"/>
        <w:autoSpaceDN w:val="0"/>
        <w:adjustRightInd w:val="0"/>
        <w:ind w:right="24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11. ПОДПИСИ СТОРОН</w:t>
      </w:r>
    </w:p>
    <w:p w14:paraId="56EAF418" w14:textId="0EA32B3E" w:rsidR="009547D6" w:rsidRDefault="009547D6" w:rsidP="00FC5452">
      <w:pPr>
        <w:ind w:firstLine="709"/>
        <w:jc w:val="both"/>
        <w:rPr>
          <w:sz w:val="24"/>
          <w:szCs w:val="24"/>
        </w:rPr>
      </w:pPr>
    </w:p>
    <w:p w14:paraId="24BE99EE" w14:textId="77777777" w:rsidR="009547D6" w:rsidRPr="00FC5452" w:rsidRDefault="009547D6" w:rsidP="00FC5452">
      <w:pPr>
        <w:ind w:firstLine="709"/>
        <w:jc w:val="both"/>
        <w:rPr>
          <w:sz w:val="24"/>
          <w:szCs w:val="24"/>
        </w:rPr>
      </w:pPr>
    </w:p>
    <w:tbl>
      <w:tblPr>
        <w:tblW w:w="10021" w:type="dxa"/>
        <w:tblLayout w:type="fixed"/>
        <w:tblLook w:val="01E0" w:firstRow="1" w:lastRow="1" w:firstColumn="1" w:lastColumn="1" w:noHBand="0" w:noVBand="0"/>
      </w:tblPr>
      <w:tblGrid>
        <w:gridCol w:w="4786"/>
        <w:gridCol w:w="5235"/>
      </w:tblGrid>
      <w:tr w:rsidR="009547D6" w:rsidRPr="00D85972" w14:paraId="22B2F6B1" w14:textId="77777777" w:rsidTr="00E173AD">
        <w:trPr>
          <w:trHeight w:val="72"/>
        </w:trPr>
        <w:tc>
          <w:tcPr>
            <w:tcW w:w="4786" w:type="dxa"/>
          </w:tcPr>
          <w:p w14:paraId="25A60612" w14:textId="6BB0BF03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854AEF7" w14:textId="517C7DC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</w:p>
          <w:p w14:paraId="23C916A5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</w:rPr>
            </w:pPr>
          </w:p>
          <w:p w14:paraId="74767468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7F5CAA05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20F385EB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96544D7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7D0EB5FB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8686222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17898740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12164E03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7CBB7F8F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4019932D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02FF380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A9D3A49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CD1D29E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5889D7E8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B2CB753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D81AF0A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3324DBD7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28128C57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6A9EB926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6631D4F3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20C34891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EC3B7CA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356ECDC6" w14:textId="77777777" w:rsidR="009547D6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6D8F579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C4E2D45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Исполнитель:</w:t>
            </w:r>
          </w:p>
          <w:p w14:paraId="5E2BBC41" w14:textId="77777777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4EE2041F" w14:textId="77777777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4FC4F26D" w14:textId="77777777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51951F48" w14:textId="77777777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60DDE545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BB17949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 /__________</w:t>
            </w:r>
            <w:r w:rsidRPr="00D85972">
              <w:rPr>
                <w:sz w:val="22"/>
                <w:szCs w:val="22"/>
              </w:rPr>
              <w:t>/</w:t>
            </w:r>
          </w:p>
          <w:p w14:paraId="2286AA9B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78A8250E" w14:textId="459ED498" w:rsidR="009547D6" w:rsidRPr="00D85972" w:rsidRDefault="009547D6" w:rsidP="00E173AD">
            <w:pPr>
              <w:tabs>
                <w:tab w:val="left" w:pos="0"/>
                <w:tab w:val="left" w:pos="142"/>
              </w:tabs>
              <w:suppressAutoHyphens/>
              <w:autoSpaceDE w:val="0"/>
              <w:outlineLvl w:val="0"/>
              <w:rPr>
                <w:b/>
                <w:sz w:val="22"/>
                <w:szCs w:val="22"/>
                <w:lang w:eastAsia="ar-SA"/>
              </w:rPr>
            </w:pPr>
          </w:p>
          <w:p w14:paraId="65A28C9C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</w:tc>
        <w:tc>
          <w:tcPr>
            <w:tcW w:w="5235" w:type="dxa"/>
          </w:tcPr>
          <w:p w14:paraId="4747CBCA" w14:textId="3B9F5C9D" w:rsidR="009547D6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</w:p>
          <w:p w14:paraId="1C4E5554" w14:textId="2FF22146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Заказчик</w:t>
            </w:r>
          </w:p>
          <w:p w14:paraId="042C491E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</w:p>
          <w:p w14:paraId="31FDAFF5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 Акционерное общество «Иркутская электросетевая компания» (АО «ИЭСК»)</w:t>
            </w:r>
          </w:p>
          <w:p w14:paraId="6C541C59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664033, Российская Федерация, г. Иркутск, </w:t>
            </w:r>
          </w:p>
          <w:p w14:paraId="71D07412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ул. Лермонтова, 257 </w:t>
            </w:r>
          </w:p>
          <w:p w14:paraId="6501CC8D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ИНН 3812122706 КПП 775050001</w:t>
            </w:r>
          </w:p>
          <w:p w14:paraId="11111A5D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Расч. счет 40702810690040001333</w:t>
            </w:r>
          </w:p>
          <w:p w14:paraId="582D0CCB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Акционерное общество Ингосстрах Банк</w:t>
            </w:r>
          </w:p>
          <w:p w14:paraId="5350ABA0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к\сч. 30101810300000000728          </w:t>
            </w:r>
          </w:p>
          <w:p w14:paraId="58D4F7D5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БИК 042520728 ОКПО 77642878</w:t>
            </w:r>
          </w:p>
          <w:p w14:paraId="7D3496FE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ОГРН 1093850013762</w:t>
            </w:r>
          </w:p>
          <w:p w14:paraId="65918EB3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  <w:u w:val="single"/>
              </w:rPr>
              <w:t>Грузополучатель:</w:t>
            </w:r>
          </w:p>
          <w:p w14:paraId="1C1C4FC2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 </w:t>
            </w:r>
            <w:r w:rsidRPr="00D85972">
              <w:rPr>
                <w:sz w:val="22"/>
                <w:szCs w:val="22"/>
              </w:rPr>
              <w:t xml:space="preserve">Филиал АО «ИЭСК» «Центральные </w:t>
            </w:r>
          </w:p>
          <w:p w14:paraId="052C7A15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электрические сети»</w:t>
            </w:r>
          </w:p>
          <w:p w14:paraId="16541860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665821 г. Ангарск, квартал 272, строение 5</w:t>
            </w:r>
          </w:p>
          <w:p w14:paraId="3337DCD0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а\я 5559 ИНН 3812122706 КПП 380143001</w:t>
            </w:r>
          </w:p>
          <w:p w14:paraId="011EEB69" w14:textId="77777777" w:rsidR="009547D6" w:rsidRPr="00D85972" w:rsidRDefault="009547D6" w:rsidP="00E173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расч. счёт 407 028 101 9044 0000 489</w:t>
            </w:r>
          </w:p>
          <w:tbl>
            <w:tblPr>
              <w:tblpPr w:leftFromText="180" w:rightFromText="180" w:vertAnchor="text" w:horzAnchor="margin" w:tblpY="168"/>
              <w:tblOverlap w:val="never"/>
              <w:tblW w:w="5017" w:type="dxa"/>
              <w:tblLayout w:type="fixed"/>
              <w:tblLook w:val="04A0" w:firstRow="1" w:lastRow="0" w:firstColumn="1" w:lastColumn="0" w:noHBand="0" w:noVBand="1"/>
            </w:tblPr>
            <w:tblGrid>
              <w:gridCol w:w="5017"/>
            </w:tblGrid>
            <w:tr w:rsidR="009547D6" w:rsidRPr="00D85972" w14:paraId="716D3999" w14:textId="77777777" w:rsidTr="00E173AD">
              <w:trPr>
                <w:trHeight w:val="2647"/>
              </w:trPr>
              <w:tc>
                <w:tcPr>
                  <w:tcW w:w="5017" w:type="dxa"/>
                  <w:shd w:val="clear" w:color="auto" w:fill="auto"/>
                </w:tcPr>
                <w:p w14:paraId="1A39D870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8310A7E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4C6C65E4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58DC360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A8D3B20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7222133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B3DCAB8" w14:textId="769CB6F8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6C96DC78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D85972">
                    <w:rPr>
                      <w:b/>
                      <w:bCs/>
                      <w:sz w:val="22"/>
                      <w:szCs w:val="22"/>
                    </w:rPr>
                    <w:t>Заказчик:</w:t>
                  </w:r>
                </w:p>
                <w:p w14:paraId="7294C973" w14:textId="77777777" w:rsidR="009547D6" w:rsidRPr="00D85972" w:rsidRDefault="009547D6" w:rsidP="00E173A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0E26604" w14:textId="77777777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>Директор филиала АО «ИЭСК»</w:t>
                  </w:r>
                </w:p>
                <w:p w14:paraId="7870751D" w14:textId="77777777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>«Центральные электрические сети</w:t>
                  </w:r>
                </w:p>
                <w:p w14:paraId="0D49D0F0" w14:textId="77777777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</w:p>
                <w:p w14:paraId="44725680" w14:textId="63E13890" w:rsidR="009547D6" w:rsidRPr="00D85972" w:rsidRDefault="003A484B" w:rsidP="003A484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 xml:space="preserve">__________________ /А.В. Ермолов/    </w:t>
                  </w:r>
                </w:p>
              </w:tc>
            </w:tr>
          </w:tbl>
          <w:p w14:paraId="71678973" w14:textId="6B7A5460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2C10FC7C" w14:textId="77777777" w:rsidR="009547D6" w:rsidRPr="00D85972" w:rsidRDefault="009547D6" w:rsidP="00E173AD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77CDAC73" w14:textId="6473E45E" w:rsidR="00F358D2" w:rsidRDefault="00F358D2">
      <w:pPr>
        <w:rPr>
          <w:sz w:val="22"/>
          <w:szCs w:val="22"/>
        </w:rPr>
      </w:pPr>
    </w:p>
    <w:p w14:paraId="10742A3A" w14:textId="60535416" w:rsidR="0084793C" w:rsidRPr="0084793C" w:rsidRDefault="0084793C" w:rsidP="0084793C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  <w:r w:rsidRPr="0084793C">
        <w:rPr>
          <w:sz w:val="22"/>
          <w:szCs w:val="22"/>
        </w:rPr>
        <w:t>Приложение № 1</w:t>
      </w:r>
    </w:p>
    <w:p w14:paraId="10742A3B" w14:textId="4A42C1D1" w:rsidR="0084793C" w:rsidRPr="0084793C" w:rsidRDefault="005E5385" w:rsidP="0084793C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84793C" w:rsidRPr="0084793C">
        <w:rPr>
          <w:sz w:val="22"/>
          <w:szCs w:val="22"/>
        </w:rPr>
        <w:t xml:space="preserve"> договору №________</w:t>
      </w:r>
    </w:p>
    <w:p w14:paraId="10742A3C" w14:textId="489BE67A" w:rsidR="000F43B6" w:rsidRDefault="0084793C" w:rsidP="000F43B6">
      <w:pPr>
        <w:jc w:val="right"/>
        <w:rPr>
          <w:bCs/>
          <w:sz w:val="22"/>
          <w:szCs w:val="22"/>
        </w:rPr>
      </w:pPr>
      <w:r w:rsidRPr="0084793C">
        <w:rPr>
          <w:sz w:val="22"/>
          <w:szCs w:val="22"/>
        </w:rPr>
        <w:t>от «__»________20</w:t>
      </w:r>
      <w:r w:rsidR="000F43B6">
        <w:rPr>
          <w:sz w:val="22"/>
          <w:szCs w:val="22"/>
        </w:rPr>
        <w:t>2</w:t>
      </w:r>
      <w:r w:rsidR="001F3FEF">
        <w:rPr>
          <w:sz w:val="22"/>
          <w:szCs w:val="22"/>
        </w:rPr>
        <w:t>4</w:t>
      </w:r>
      <w:r w:rsidR="000F43B6">
        <w:rPr>
          <w:sz w:val="22"/>
          <w:szCs w:val="22"/>
        </w:rPr>
        <w:t xml:space="preserve"> </w:t>
      </w:r>
      <w:r w:rsidRPr="0084793C">
        <w:rPr>
          <w:sz w:val="22"/>
          <w:szCs w:val="22"/>
        </w:rPr>
        <w:t>г.</w:t>
      </w:r>
    </w:p>
    <w:p w14:paraId="10742A3D" w14:textId="77777777" w:rsidR="000F43B6" w:rsidRDefault="000F43B6" w:rsidP="000F43B6">
      <w:pPr>
        <w:rPr>
          <w:bCs/>
          <w:sz w:val="22"/>
          <w:szCs w:val="22"/>
        </w:rPr>
      </w:pPr>
    </w:p>
    <w:p w14:paraId="10742A3E" w14:textId="55CA9D83" w:rsidR="0084793C" w:rsidRPr="0084793C" w:rsidRDefault="005E5385" w:rsidP="000F43B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УТВЕРЖДАЮ</w:t>
      </w:r>
      <w:r w:rsidR="0084793C" w:rsidRPr="0084793C">
        <w:rPr>
          <w:bCs/>
          <w:sz w:val="22"/>
          <w:szCs w:val="22"/>
        </w:rPr>
        <w:t xml:space="preserve">                                                                              </w:t>
      </w:r>
      <w:r w:rsidR="0084793C">
        <w:rPr>
          <w:bCs/>
          <w:sz w:val="22"/>
          <w:szCs w:val="22"/>
        </w:rPr>
        <w:t xml:space="preserve">                             </w:t>
      </w:r>
      <w:r>
        <w:rPr>
          <w:bCs/>
          <w:sz w:val="22"/>
          <w:szCs w:val="22"/>
        </w:rPr>
        <w:t>СОГЛАСОВАНО</w:t>
      </w:r>
      <w:r w:rsidR="0084793C" w:rsidRPr="0084793C">
        <w:rPr>
          <w:bCs/>
          <w:sz w:val="22"/>
          <w:szCs w:val="22"/>
        </w:rPr>
        <w:t xml:space="preserve"> </w:t>
      </w:r>
    </w:p>
    <w:p w14:paraId="10742A3F" w14:textId="77777777" w:rsidR="00B068DB" w:rsidRDefault="0084793C" w:rsidP="00B068D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</w:t>
      </w:r>
      <w:r w:rsidR="000F43B6">
        <w:rPr>
          <w:bCs/>
          <w:sz w:val="22"/>
          <w:szCs w:val="22"/>
        </w:rPr>
        <w:t xml:space="preserve">      </w:t>
      </w:r>
      <w:r w:rsidR="00B068DB">
        <w:rPr>
          <w:bCs/>
          <w:sz w:val="22"/>
          <w:szCs w:val="22"/>
        </w:rPr>
        <w:t xml:space="preserve">       </w:t>
      </w:r>
    </w:p>
    <w:p w14:paraId="1315227D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E5385">
        <w:rPr>
          <w:sz w:val="24"/>
          <w:szCs w:val="24"/>
        </w:rPr>
        <w:t>Директор</w:t>
      </w:r>
    </w:p>
    <w:p w14:paraId="2CD8CBBC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E5385">
        <w:rPr>
          <w:sz w:val="24"/>
          <w:szCs w:val="24"/>
        </w:rPr>
        <w:t>филиала АО «ИЭСК»</w:t>
      </w:r>
    </w:p>
    <w:p w14:paraId="140CB93A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E5385">
        <w:rPr>
          <w:sz w:val="24"/>
          <w:szCs w:val="24"/>
        </w:rPr>
        <w:t>«Центральные электрические сети»</w:t>
      </w:r>
    </w:p>
    <w:p w14:paraId="472A95F3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7C767BD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E5385">
        <w:rPr>
          <w:sz w:val="24"/>
          <w:szCs w:val="24"/>
        </w:rPr>
        <w:t>_________________________ А.В. Ермолов</w:t>
      </w:r>
    </w:p>
    <w:p w14:paraId="47E39D0B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20C919B" w14:textId="77777777" w:rsidR="005E5385" w:rsidRPr="005E5385" w:rsidRDefault="005E5385" w:rsidP="005E5385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5E5385">
        <w:rPr>
          <w:sz w:val="24"/>
          <w:szCs w:val="24"/>
        </w:rPr>
        <w:t>«____» _____________________ 2024г.</w:t>
      </w:r>
    </w:p>
    <w:p w14:paraId="10742A45" w14:textId="77777777" w:rsidR="0084793C" w:rsidRPr="0084793C" w:rsidRDefault="0084793C" w:rsidP="005E5385">
      <w:pPr>
        <w:jc w:val="right"/>
        <w:rPr>
          <w:bCs/>
          <w:sz w:val="22"/>
          <w:szCs w:val="22"/>
        </w:rPr>
      </w:pPr>
    </w:p>
    <w:p w14:paraId="10742A46" w14:textId="77777777" w:rsidR="000F43B6" w:rsidRDefault="000F43B6" w:rsidP="0084793C">
      <w:pPr>
        <w:jc w:val="center"/>
        <w:rPr>
          <w:b/>
          <w:bCs/>
          <w:sz w:val="24"/>
          <w:szCs w:val="24"/>
        </w:rPr>
      </w:pPr>
    </w:p>
    <w:p w14:paraId="10742A47" w14:textId="77777777" w:rsidR="000F43B6" w:rsidRDefault="000F43B6" w:rsidP="0084793C">
      <w:pPr>
        <w:jc w:val="center"/>
        <w:rPr>
          <w:b/>
          <w:bCs/>
          <w:sz w:val="24"/>
          <w:szCs w:val="24"/>
        </w:rPr>
      </w:pPr>
    </w:p>
    <w:p w14:paraId="10742A8E" w14:textId="16C9BE75" w:rsidR="0084793C" w:rsidRPr="00057555" w:rsidRDefault="0084793C" w:rsidP="00057555">
      <w:pPr>
        <w:jc w:val="center"/>
        <w:rPr>
          <w:b/>
          <w:bCs/>
          <w:sz w:val="24"/>
          <w:szCs w:val="24"/>
        </w:rPr>
      </w:pPr>
      <w:r w:rsidRPr="0084793C">
        <w:rPr>
          <w:b/>
          <w:bCs/>
          <w:sz w:val="24"/>
          <w:szCs w:val="24"/>
        </w:rPr>
        <w:t>Перечень объектов филиала</w:t>
      </w:r>
      <w:r w:rsidR="001F3FEF">
        <w:rPr>
          <w:b/>
          <w:bCs/>
          <w:sz w:val="24"/>
          <w:szCs w:val="24"/>
        </w:rPr>
        <w:t xml:space="preserve"> </w:t>
      </w:r>
      <w:r w:rsidRPr="0084793C">
        <w:rPr>
          <w:b/>
          <w:bCs/>
          <w:sz w:val="24"/>
          <w:szCs w:val="24"/>
        </w:rPr>
        <w:t xml:space="preserve">АО «ИЭСК» «Центральные электрические сети», на которых оказываются услуги </w:t>
      </w:r>
      <w:r w:rsidR="001F3FEF">
        <w:rPr>
          <w:b/>
          <w:bCs/>
          <w:sz w:val="24"/>
          <w:szCs w:val="24"/>
        </w:rPr>
        <w:t>в области пожарной безопасности</w:t>
      </w:r>
    </w:p>
    <w:p w14:paraId="10742A8F" w14:textId="77777777" w:rsidR="0084793C" w:rsidRDefault="0084793C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tbl>
      <w:tblPr>
        <w:tblW w:w="4665" w:type="pct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7233"/>
        <w:gridCol w:w="1411"/>
      </w:tblGrid>
      <w:tr w:rsidR="006D5245" w:rsidRPr="004B0B07" w14:paraId="01EB92C7" w14:textId="32D678CA" w:rsidTr="00863EE8">
        <w:trPr>
          <w:trHeight w:val="76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p w14:paraId="27423134" w14:textId="77777777" w:rsidR="006D5245" w:rsidRPr="004B0B07" w:rsidRDefault="006D5245" w:rsidP="004B0B07">
            <w:pPr>
              <w:jc w:val="center"/>
              <w:rPr>
                <w:b/>
                <w:sz w:val="24"/>
                <w:szCs w:val="24"/>
              </w:rPr>
            </w:pPr>
            <w:r w:rsidRPr="004B0B07">
              <w:rPr>
                <w:b/>
                <w:sz w:val="22"/>
                <w:szCs w:val="22"/>
              </w:rPr>
              <w:t>№</w:t>
            </w:r>
          </w:p>
          <w:p w14:paraId="31666B83" w14:textId="77777777" w:rsidR="006D5245" w:rsidRPr="004B0B07" w:rsidRDefault="006D5245" w:rsidP="004B0B07">
            <w:pPr>
              <w:jc w:val="center"/>
              <w:rPr>
                <w:b/>
                <w:sz w:val="24"/>
                <w:szCs w:val="24"/>
              </w:rPr>
            </w:pPr>
            <w:r w:rsidRPr="004B0B07"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74F57" w14:textId="77777777" w:rsidR="006D5245" w:rsidRPr="004B0B07" w:rsidRDefault="006D5245" w:rsidP="004B0B07">
            <w:pPr>
              <w:jc w:val="center"/>
              <w:rPr>
                <w:b/>
                <w:sz w:val="24"/>
                <w:szCs w:val="24"/>
              </w:rPr>
            </w:pPr>
            <w:r w:rsidRPr="004B0B07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E4A456" w14:textId="1466853E" w:rsidR="006D5245" w:rsidRPr="004B0B07" w:rsidRDefault="006D5245" w:rsidP="004B0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объектов</w:t>
            </w:r>
          </w:p>
        </w:tc>
      </w:tr>
      <w:tr w:rsidR="006D5245" w:rsidRPr="004B0B07" w14:paraId="1ABA8BB0" w14:textId="02A5649F" w:rsidTr="006D5245">
        <w:trPr>
          <w:trHeight w:val="165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DFCF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C676" w14:textId="69695865" w:rsidR="006D5245" w:rsidRPr="00057555" w:rsidRDefault="006D5245" w:rsidP="00F05AF2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Административное здание управления филиала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D240" w14:textId="24F178B5" w:rsidR="006D5245" w:rsidRPr="00057555" w:rsidRDefault="006F4D13" w:rsidP="00F05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5245" w:rsidRPr="004B0B07" w14:paraId="7735ADE8" w14:textId="2CBB945B" w:rsidTr="006D5245">
        <w:trPr>
          <w:trHeight w:val="241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DAB38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2.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3360" w14:textId="09710C5C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База филиала в г.</w:t>
            </w:r>
            <w:r>
              <w:rPr>
                <w:sz w:val="24"/>
                <w:szCs w:val="24"/>
              </w:rPr>
              <w:t xml:space="preserve"> </w:t>
            </w:r>
            <w:r w:rsidRPr="00057555">
              <w:rPr>
                <w:sz w:val="24"/>
                <w:szCs w:val="24"/>
              </w:rPr>
              <w:t>Ангарске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2CE5" w14:textId="6617FCD8" w:rsidR="006D5245" w:rsidRPr="00057555" w:rsidRDefault="00004D58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D5245" w:rsidRPr="004B0B07" w14:paraId="6E73A931" w14:textId="66C20BC1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A649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3.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30A2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АВСР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DEA7" w14:textId="6454AAE7" w:rsidR="006D5245" w:rsidRPr="00057555" w:rsidRDefault="005B202A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D5245" w:rsidRPr="004B0B07" w14:paraId="0BD9A93C" w14:textId="55EF89F4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9DAE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4.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172C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ПС 35/6 кВ №2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34F3" w14:textId="36278F74" w:rsidR="006D5245" w:rsidRPr="00057555" w:rsidRDefault="00AF1210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5245" w:rsidRPr="004B0B07" w14:paraId="50C34368" w14:textId="5AD829EA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29C1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5.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AB7A" w14:textId="554330B6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Подстанции </w:t>
            </w:r>
            <w:r w:rsidRPr="00057555">
              <w:rPr>
                <w:sz w:val="24"/>
                <w:szCs w:val="24"/>
              </w:rPr>
              <w:t>Ангарской площадки и Ангарского участка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D578" w14:textId="3386EBA8" w:rsidR="006D5245" w:rsidRDefault="006F4D13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D5245" w:rsidRPr="004B0B07" w14:paraId="78A1EF8E" w14:textId="1A261FCF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CFAF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6.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63C9" w14:textId="25032975" w:rsidR="006D5245" w:rsidRPr="00057555" w:rsidRDefault="006D5245" w:rsidP="006D5245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База Усольского района, ПС Усольского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90D" w14:textId="7E9B585C" w:rsidR="006D5245" w:rsidRPr="00057555" w:rsidRDefault="006F4D13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D5245" w:rsidRPr="004B0B07" w14:paraId="29E349E7" w14:textId="44C5520C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01D1C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7.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A533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Новожилкинский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6688" w14:textId="2D07CB62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5245" w:rsidRPr="004B0B07" w14:paraId="180D330E" w14:textId="750F56E1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6FB7D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8.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A9259" w14:textId="73392F18" w:rsidR="006D5245" w:rsidRPr="00057555" w:rsidRDefault="006D5245" w:rsidP="006D5245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База</w:t>
            </w:r>
            <w:r>
              <w:rPr>
                <w:sz w:val="24"/>
                <w:szCs w:val="24"/>
              </w:rPr>
              <w:t xml:space="preserve"> Черемховского района, ПС</w:t>
            </w:r>
            <w:r w:rsidRPr="00057555">
              <w:rPr>
                <w:sz w:val="24"/>
                <w:szCs w:val="24"/>
              </w:rPr>
              <w:t xml:space="preserve"> Черемховского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F005" w14:textId="7F0AD6A4" w:rsidR="006D5245" w:rsidRPr="00057555" w:rsidRDefault="00D1022C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6D5245" w:rsidRPr="004B0B07" w14:paraId="6CD3FB32" w14:textId="4EF8DA70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67F1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9.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69CF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ПС 220/110/35/6 кВ «Черемхово»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E6BC" w14:textId="33C06F69" w:rsidR="006D5245" w:rsidRPr="00057555" w:rsidRDefault="00AF1210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D5245" w:rsidRPr="004B0B07" w14:paraId="608A27DE" w14:textId="3E00914A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9491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10.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4BA1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Голуметский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994D" w14:textId="787EDE6A" w:rsidR="006D5245" w:rsidRPr="00057555" w:rsidRDefault="00AF1210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5245" w:rsidRPr="004B0B07" w14:paraId="6570FAFF" w14:textId="484FFB82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85B52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11.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334E" w14:textId="278B6C9E" w:rsidR="006D5245" w:rsidRPr="00057555" w:rsidRDefault="006D5245" w:rsidP="006D5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База Аларского района, </w:t>
            </w:r>
            <w:r w:rsidRPr="00057555">
              <w:rPr>
                <w:sz w:val="24"/>
                <w:szCs w:val="24"/>
              </w:rPr>
              <w:t>ПС Аларского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9094" w14:textId="7906CCD8" w:rsidR="006D5245" w:rsidRDefault="001F39D9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D5245" w:rsidRPr="004B0B07" w14:paraId="1AA7FD76" w14:textId="5C675C40" w:rsidTr="006D5245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E34D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12.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D292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Алятский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DEF7" w14:textId="68EAC3A1" w:rsidR="006D5245" w:rsidRPr="00057555" w:rsidRDefault="00D1022C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5245" w:rsidRPr="004B0B07" w14:paraId="6A3517EB" w14:textId="475869CB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6A37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13.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8B5C" w14:textId="13DD6AB9" w:rsidR="006D5245" w:rsidRPr="00057555" w:rsidRDefault="006D5245" w:rsidP="006D5245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 xml:space="preserve">База Заларинского  района, </w:t>
            </w:r>
            <w:r>
              <w:rPr>
                <w:sz w:val="24"/>
                <w:szCs w:val="24"/>
              </w:rPr>
              <w:t xml:space="preserve">ПС </w:t>
            </w:r>
            <w:r w:rsidRPr="00057555">
              <w:rPr>
                <w:sz w:val="24"/>
                <w:szCs w:val="24"/>
              </w:rPr>
              <w:t>Заларинского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7633" w14:textId="14ED6565" w:rsidR="006D5245" w:rsidRPr="00057555" w:rsidRDefault="001F39D9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D5245" w:rsidRPr="004B0B07" w14:paraId="061102EE" w14:textId="08C65A1F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87DD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14.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D591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УПК «Тыреть» 500 кВ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17B3" w14:textId="258373D9" w:rsidR="006D5245" w:rsidRPr="00057555" w:rsidRDefault="005B202A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5245" w:rsidRPr="004B0B07" w14:paraId="0E793B7A" w14:textId="7FA60FF4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237A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15.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CFF1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Тыретский участок высоковольтных сетей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135B" w14:textId="0569B36A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5245" w:rsidRPr="004B0B07" w14:paraId="465307AD" w14:textId="5D564C85" w:rsidTr="006D5245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7296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16.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7D854" w14:textId="1D85B1EE" w:rsidR="006D5245" w:rsidRPr="00057555" w:rsidRDefault="006D5245" w:rsidP="006D5245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База Нукутского района, ПС Нукутского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6893" w14:textId="43149FAE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D5245" w:rsidRPr="004B0B07" w14:paraId="13353C07" w14:textId="0732BC94" w:rsidTr="006D5245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46BE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17.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F17D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Балаганский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1FD4" w14:textId="18360DF9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5245" w:rsidRPr="004B0B07" w14:paraId="508B16A4" w14:textId="01C6EC59" w:rsidTr="006D5245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9681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18.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DB63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>Оборудование и помещения ТЭЦ-1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CE20" w14:textId="1F2D3CD5" w:rsidR="006D5245" w:rsidRPr="00057555" w:rsidRDefault="005B202A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D5245" w:rsidRPr="004B0B07" w14:paraId="35F878F2" w14:textId="27A17985" w:rsidTr="006D5245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7BD5" w14:textId="77777777" w:rsidR="006D5245" w:rsidRPr="004B0B07" w:rsidRDefault="006D5245" w:rsidP="004B0B07">
            <w:pPr>
              <w:jc w:val="center"/>
              <w:rPr>
                <w:sz w:val="24"/>
                <w:szCs w:val="24"/>
              </w:rPr>
            </w:pPr>
            <w:r w:rsidRPr="004B0B07">
              <w:rPr>
                <w:sz w:val="24"/>
                <w:szCs w:val="24"/>
              </w:rPr>
              <w:t>19.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3D38" w14:textId="77777777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 w:rsidRPr="00057555">
              <w:rPr>
                <w:sz w:val="24"/>
                <w:szCs w:val="24"/>
              </w:rPr>
              <w:t xml:space="preserve">База СМиТ, расположенная по адресу: г. Ангарск, 123 кв-л.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B044" w14:textId="6CC2BA15" w:rsidR="006D5245" w:rsidRPr="00057555" w:rsidRDefault="006D5245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E666B" w:rsidRPr="004B0B07" w14:paraId="45FFE24C" w14:textId="77777777" w:rsidTr="006D5245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875A" w14:textId="77777777" w:rsidR="00DE666B" w:rsidRPr="004B0B07" w:rsidRDefault="00DE666B" w:rsidP="004B0B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7790" w14:textId="5E6F7C04" w:rsidR="00DE666B" w:rsidRPr="00057555" w:rsidRDefault="00DE666B" w:rsidP="00DE66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B06B" w14:textId="1F800236" w:rsidR="00DE666B" w:rsidRDefault="005B202A" w:rsidP="004B0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</w:tr>
    </w:tbl>
    <w:p w14:paraId="1844A01A" w14:textId="77777777" w:rsidR="004B0B07" w:rsidRPr="004B0B07" w:rsidRDefault="004B0B07" w:rsidP="004B0B07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0742A91" w14:textId="77777777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0742A92" w14:textId="494FE2BC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8BA3113" w14:textId="39F95329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2CF81AA5" w14:textId="4523021C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B14C1AA" w14:textId="16567A44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E9D3E93" w14:textId="417645E6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716460BE" w14:textId="32E05136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2984594" w14:textId="06B22B1E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7C2CC409" w14:textId="6D3B97ED" w:rsidR="00F05AF2" w:rsidRDefault="00F05AF2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0742A93" w14:textId="71394612" w:rsidR="00B26DB1" w:rsidRDefault="00B26DB1" w:rsidP="004A3A21">
      <w:pPr>
        <w:shd w:val="clear" w:color="auto" w:fill="FFFFFF"/>
        <w:tabs>
          <w:tab w:val="left" w:pos="7056"/>
        </w:tabs>
        <w:suppressAutoHyphens/>
        <w:rPr>
          <w:sz w:val="22"/>
          <w:szCs w:val="22"/>
        </w:rPr>
      </w:pPr>
    </w:p>
    <w:p w14:paraId="10742A94" w14:textId="77777777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49F1E7B8" w14:textId="4F03D10C" w:rsidR="00F358D2" w:rsidRDefault="00F358D2">
      <w:pPr>
        <w:rPr>
          <w:sz w:val="22"/>
          <w:szCs w:val="22"/>
        </w:rPr>
      </w:pPr>
    </w:p>
    <w:p w14:paraId="6077A208" w14:textId="77777777" w:rsidR="009547D6" w:rsidRDefault="009547D6">
      <w:pPr>
        <w:rPr>
          <w:sz w:val="22"/>
          <w:szCs w:val="22"/>
        </w:rPr>
      </w:pPr>
    </w:p>
    <w:p w14:paraId="10742A9B" w14:textId="24F0EE47" w:rsidR="00B26DB1" w:rsidRDefault="00B26DB1" w:rsidP="00B26DB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10742A9C" w14:textId="026D9AF8" w:rsidR="00B26DB1" w:rsidRDefault="005E5385" w:rsidP="00B26DB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B26DB1">
        <w:rPr>
          <w:sz w:val="22"/>
          <w:szCs w:val="22"/>
        </w:rPr>
        <w:t xml:space="preserve"> договору №________</w:t>
      </w:r>
    </w:p>
    <w:p w14:paraId="10742A9D" w14:textId="1D36997B" w:rsidR="00B26DB1" w:rsidRDefault="00B26DB1" w:rsidP="00B26DB1">
      <w:pPr>
        <w:jc w:val="right"/>
        <w:rPr>
          <w:bCs/>
          <w:sz w:val="22"/>
          <w:szCs w:val="22"/>
        </w:rPr>
      </w:pPr>
      <w:r>
        <w:rPr>
          <w:sz w:val="22"/>
          <w:szCs w:val="22"/>
        </w:rPr>
        <w:t>от «__»________202</w:t>
      </w:r>
      <w:r w:rsidR="00057555">
        <w:rPr>
          <w:sz w:val="22"/>
          <w:szCs w:val="22"/>
        </w:rPr>
        <w:t>4</w:t>
      </w:r>
      <w:r>
        <w:rPr>
          <w:sz w:val="22"/>
          <w:szCs w:val="22"/>
        </w:rPr>
        <w:t xml:space="preserve"> г.</w:t>
      </w:r>
    </w:p>
    <w:p w14:paraId="10742A9E" w14:textId="77777777" w:rsidR="00B26DB1" w:rsidRPr="0018368B" w:rsidRDefault="00B26DB1" w:rsidP="00B26DB1">
      <w:pPr>
        <w:pStyle w:val="afff9"/>
        <w:jc w:val="right"/>
        <w:rPr>
          <w:b w:val="0"/>
          <w:sz w:val="24"/>
          <w:szCs w:val="24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B26DB1" w:rsidRPr="006F343A" w14:paraId="10742AA9" w14:textId="77777777" w:rsidTr="008E0C5A">
        <w:trPr>
          <w:trHeight w:val="1734"/>
        </w:trPr>
        <w:tc>
          <w:tcPr>
            <w:tcW w:w="5103" w:type="dxa"/>
          </w:tcPr>
          <w:p w14:paraId="10742A9F" w14:textId="77777777" w:rsidR="00B26DB1" w:rsidRPr="00031C5F" w:rsidRDefault="00B26DB1" w:rsidP="008E0C5A">
            <w:pPr>
              <w:pStyle w:val="afff9"/>
              <w:ind w:right="-75"/>
              <w:jc w:val="right"/>
              <w:rPr>
                <w:szCs w:val="24"/>
              </w:rPr>
            </w:pPr>
            <w:bookmarkStart w:id="12" w:name="OLE_LINK3"/>
            <w:bookmarkStart w:id="13" w:name="OLE_LINK4"/>
          </w:p>
        </w:tc>
        <w:tc>
          <w:tcPr>
            <w:tcW w:w="5103" w:type="dxa"/>
          </w:tcPr>
          <w:p w14:paraId="10742AA0" w14:textId="77777777" w:rsidR="00B26DB1" w:rsidRPr="006F343A" w:rsidRDefault="00B26DB1" w:rsidP="008E0C5A">
            <w:pPr>
              <w:pStyle w:val="afff9"/>
              <w:ind w:right="-75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Утверждаю</w:t>
            </w:r>
            <w:r w:rsidRPr="006F343A">
              <w:rPr>
                <w:b w:val="0"/>
                <w:sz w:val="24"/>
                <w:szCs w:val="24"/>
              </w:rPr>
              <w:t xml:space="preserve">: </w:t>
            </w:r>
          </w:p>
          <w:p w14:paraId="01AA22A2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5385">
              <w:rPr>
                <w:sz w:val="24"/>
                <w:szCs w:val="24"/>
              </w:rPr>
              <w:t>Директор</w:t>
            </w:r>
          </w:p>
          <w:p w14:paraId="76FF4D22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5385">
              <w:rPr>
                <w:sz w:val="24"/>
                <w:szCs w:val="24"/>
              </w:rPr>
              <w:t>филиала АО «ИЭСК»</w:t>
            </w:r>
          </w:p>
          <w:p w14:paraId="3B3EF89B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5385">
              <w:rPr>
                <w:sz w:val="24"/>
                <w:szCs w:val="24"/>
              </w:rPr>
              <w:t>«Центральные электрические сети»</w:t>
            </w:r>
          </w:p>
          <w:p w14:paraId="79D41CDC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96419DC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5385">
              <w:rPr>
                <w:sz w:val="24"/>
                <w:szCs w:val="24"/>
              </w:rPr>
              <w:t>_________________________ А.В. Ермолов</w:t>
            </w:r>
          </w:p>
          <w:p w14:paraId="7040E329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4579EB9" w14:textId="77777777" w:rsidR="005E5385" w:rsidRPr="005E5385" w:rsidRDefault="005E5385" w:rsidP="005E538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5385">
              <w:rPr>
                <w:sz w:val="24"/>
                <w:szCs w:val="24"/>
              </w:rPr>
              <w:t>«____» _____________________ 2024г.</w:t>
            </w:r>
          </w:p>
          <w:p w14:paraId="10742AA7" w14:textId="77777777" w:rsidR="00B26DB1" w:rsidRPr="006F343A" w:rsidRDefault="00B26DB1" w:rsidP="008E0C5A">
            <w:pPr>
              <w:tabs>
                <w:tab w:val="left" w:pos="1194"/>
                <w:tab w:val="left" w:pos="2294"/>
                <w:tab w:val="left" w:pos="3054"/>
                <w:tab w:val="left" w:pos="3814"/>
              </w:tabs>
            </w:pPr>
          </w:p>
          <w:p w14:paraId="10742AA8" w14:textId="77777777" w:rsidR="00B26DB1" w:rsidRPr="006F343A" w:rsidRDefault="00B26DB1" w:rsidP="008E0C5A">
            <w:pPr>
              <w:pStyle w:val="afff9"/>
              <w:jc w:val="left"/>
              <w:rPr>
                <w:b w:val="0"/>
                <w:sz w:val="24"/>
                <w:szCs w:val="24"/>
              </w:rPr>
            </w:pPr>
          </w:p>
        </w:tc>
      </w:tr>
      <w:bookmarkEnd w:id="12"/>
      <w:bookmarkEnd w:id="13"/>
    </w:tbl>
    <w:p w14:paraId="10742AAA" w14:textId="77777777" w:rsidR="00B26DB1" w:rsidRPr="00DD0201" w:rsidRDefault="00B26DB1" w:rsidP="00B26DB1">
      <w:pPr>
        <w:pStyle w:val="afff9"/>
        <w:jc w:val="left"/>
        <w:rPr>
          <w:b w:val="0"/>
          <w:sz w:val="24"/>
          <w:szCs w:val="24"/>
        </w:rPr>
      </w:pPr>
    </w:p>
    <w:p w14:paraId="10742AAD" w14:textId="77777777" w:rsidR="00B26DB1" w:rsidRDefault="00B26DB1" w:rsidP="00B26DB1">
      <w:pPr>
        <w:jc w:val="center"/>
        <w:rPr>
          <w:b/>
          <w:sz w:val="28"/>
          <w:szCs w:val="28"/>
        </w:rPr>
      </w:pPr>
      <w:bookmarkStart w:id="14" w:name="ЗАКАЗ"/>
      <w:bookmarkStart w:id="15" w:name="_Ref93217065"/>
      <w:bookmarkStart w:id="16" w:name="_Ref160339644"/>
      <w:bookmarkStart w:id="17" w:name="_Ref160339652"/>
      <w:bookmarkStart w:id="18" w:name="_Ref161462528"/>
      <w:bookmarkStart w:id="19" w:name="_Toc343243469"/>
      <w:r w:rsidRPr="00D144C3">
        <w:rPr>
          <w:b/>
          <w:sz w:val="28"/>
          <w:szCs w:val="28"/>
        </w:rPr>
        <w:t>ТЕХНИЧЕСКОЕ ЗАДАНИЕ</w:t>
      </w:r>
      <w:bookmarkEnd w:id="14"/>
      <w:bookmarkEnd w:id="15"/>
      <w:bookmarkEnd w:id="16"/>
      <w:bookmarkEnd w:id="17"/>
      <w:bookmarkEnd w:id="18"/>
      <w:bookmarkEnd w:id="19"/>
    </w:p>
    <w:p w14:paraId="10742AAE" w14:textId="1F1BE2CD" w:rsidR="00B26DB1" w:rsidRPr="00F33BFB" w:rsidRDefault="00B26DB1" w:rsidP="00B26DB1">
      <w:pPr>
        <w:pStyle w:val="afff9"/>
        <w:rPr>
          <w:b w:val="0"/>
          <w:sz w:val="24"/>
          <w:szCs w:val="24"/>
        </w:rPr>
      </w:pPr>
      <w:r w:rsidRPr="00F33BFB">
        <w:rPr>
          <w:b w:val="0"/>
          <w:sz w:val="24"/>
          <w:szCs w:val="24"/>
        </w:rPr>
        <w:t xml:space="preserve">На оказание услуг по обеспечению пожарной безопасности объектов </w:t>
      </w:r>
      <w:r>
        <w:rPr>
          <w:b w:val="0"/>
          <w:sz w:val="24"/>
          <w:szCs w:val="24"/>
        </w:rPr>
        <w:t xml:space="preserve">филиала </w:t>
      </w:r>
      <w:r w:rsidRPr="00F33BFB">
        <w:rPr>
          <w:b w:val="0"/>
          <w:sz w:val="24"/>
          <w:szCs w:val="24"/>
        </w:rPr>
        <w:t>АО «</w:t>
      </w:r>
      <w:r>
        <w:rPr>
          <w:b w:val="0"/>
          <w:sz w:val="24"/>
          <w:szCs w:val="24"/>
        </w:rPr>
        <w:t>ИЭСК</w:t>
      </w:r>
      <w:r w:rsidRPr="00F33BFB">
        <w:rPr>
          <w:b w:val="0"/>
          <w:sz w:val="24"/>
          <w:szCs w:val="24"/>
        </w:rPr>
        <w:t xml:space="preserve">» </w:t>
      </w:r>
      <w:r>
        <w:rPr>
          <w:b w:val="0"/>
          <w:sz w:val="24"/>
          <w:szCs w:val="24"/>
        </w:rPr>
        <w:t xml:space="preserve">«Центральные электрические сети» </w:t>
      </w:r>
      <w:r w:rsidRPr="00F33BFB">
        <w:rPr>
          <w:b w:val="0"/>
          <w:sz w:val="24"/>
          <w:szCs w:val="24"/>
        </w:rPr>
        <w:t>в 20</w:t>
      </w:r>
      <w:r>
        <w:rPr>
          <w:b w:val="0"/>
          <w:sz w:val="24"/>
          <w:szCs w:val="24"/>
        </w:rPr>
        <w:t>2</w:t>
      </w:r>
      <w:r w:rsidR="00EE5340">
        <w:rPr>
          <w:b w:val="0"/>
          <w:sz w:val="24"/>
          <w:szCs w:val="24"/>
        </w:rPr>
        <w:t>4</w:t>
      </w:r>
      <w:r w:rsidRPr="00F33BFB">
        <w:rPr>
          <w:b w:val="0"/>
          <w:sz w:val="24"/>
          <w:szCs w:val="24"/>
        </w:rPr>
        <w:t>-20</w:t>
      </w:r>
      <w:r>
        <w:rPr>
          <w:b w:val="0"/>
          <w:sz w:val="24"/>
          <w:szCs w:val="24"/>
        </w:rPr>
        <w:t>2</w:t>
      </w:r>
      <w:r w:rsidR="005E5385">
        <w:rPr>
          <w:b w:val="0"/>
          <w:sz w:val="24"/>
          <w:szCs w:val="24"/>
        </w:rPr>
        <w:t>6</w:t>
      </w:r>
      <w:r w:rsidRPr="00F33BFB">
        <w:rPr>
          <w:b w:val="0"/>
          <w:sz w:val="24"/>
          <w:szCs w:val="24"/>
        </w:rPr>
        <w:t xml:space="preserve"> году</w:t>
      </w:r>
    </w:p>
    <w:p w14:paraId="1EFFE9E8" w14:textId="77777777" w:rsidR="00EE5340" w:rsidRDefault="00EE5340" w:rsidP="00B26DB1">
      <w:pPr>
        <w:pStyle w:val="afff9"/>
        <w:jc w:val="left"/>
        <w:rPr>
          <w:b w:val="0"/>
          <w:sz w:val="24"/>
          <w:szCs w:val="24"/>
        </w:rPr>
      </w:pPr>
    </w:p>
    <w:p w14:paraId="10742AAF" w14:textId="12DC0D89" w:rsidR="00B26DB1" w:rsidRPr="00D144C3" w:rsidRDefault="00B26DB1" w:rsidP="00B26DB1">
      <w:pPr>
        <w:pStyle w:val="afff9"/>
        <w:jc w:val="left"/>
        <w:rPr>
          <w:b w:val="0"/>
          <w:sz w:val="24"/>
          <w:szCs w:val="24"/>
        </w:rPr>
      </w:pPr>
      <w:r w:rsidRPr="00D144C3">
        <w:rPr>
          <w:b w:val="0"/>
          <w:sz w:val="24"/>
          <w:szCs w:val="24"/>
        </w:rPr>
        <w:t xml:space="preserve">Вид деятельности: </w:t>
      </w:r>
      <w:r>
        <w:rPr>
          <w:b w:val="0"/>
          <w:sz w:val="24"/>
          <w:szCs w:val="24"/>
        </w:rPr>
        <w:t>услуги в области пожарной безопасности</w:t>
      </w:r>
    </w:p>
    <w:p w14:paraId="10742AB0" w14:textId="22FF340D" w:rsidR="00B26DB1" w:rsidRPr="00D144C3" w:rsidRDefault="00B26DB1" w:rsidP="00B26DB1">
      <w:pPr>
        <w:pStyle w:val="afff9"/>
        <w:jc w:val="left"/>
        <w:rPr>
          <w:b w:val="0"/>
          <w:sz w:val="24"/>
          <w:szCs w:val="24"/>
        </w:rPr>
      </w:pPr>
      <w:r w:rsidRPr="00D144C3">
        <w:rPr>
          <w:b w:val="0"/>
          <w:sz w:val="24"/>
          <w:szCs w:val="24"/>
        </w:rPr>
        <w:t xml:space="preserve">Планируемый способ </w:t>
      </w:r>
      <w:r w:rsidRPr="00F541B6">
        <w:rPr>
          <w:b w:val="0"/>
          <w:sz w:val="24"/>
          <w:szCs w:val="24"/>
        </w:rPr>
        <w:t>закупки: запрос предложений</w:t>
      </w:r>
    </w:p>
    <w:p w14:paraId="10742AB1" w14:textId="77777777" w:rsidR="00B26DB1" w:rsidRPr="00D144C3" w:rsidRDefault="00B26DB1" w:rsidP="00B26DB1">
      <w:pPr>
        <w:pStyle w:val="afff9"/>
        <w:jc w:val="left"/>
        <w:rPr>
          <w:b w:val="0"/>
          <w:sz w:val="24"/>
          <w:szCs w:val="24"/>
        </w:rPr>
      </w:pPr>
      <w:r w:rsidRPr="00D144C3">
        <w:rPr>
          <w:b w:val="0"/>
          <w:sz w:val="24"/>
          <w:szCs w:val="24"/>
        </w:rPr>
        <w:t>№ закупки_____________</w:t>
      </w:r>
    </w:p>
    <w:p w14:paraId="10742AB2" w14:textId="4DFB8CCA" w:rsidR="00B26DB1" w:rsidRPr="00D144C3" w:rsidRDefault="00B26DB1" w:rsidP="00B26DB1">
      <w:pPr>
        <w:pStyle w:val="afff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Сроки оказания услуг: </w:t>
      </w:r>
      <w:r w:rsidR="00D00CAF">
        <w:rPr>
          <w:b w:val="0"/>
          <w:sz w:val="24"/>
          <w:szCs w:val="24"/>
        </w:rPr>
        <w:t xml:space="preserve">с </w:t>
      </w:r>
      <w:r w:rsidR="00EE5340">
        <w:rPr>
          <w:b w:val="0"/>
          <w:sz w:val="24"/>
          <w:szCs w:val="24"/>
        </w:rPr>
        <w:t xml:space="preserve">01.10.2024 </w:t>
      </w:r>
      <w:r w:rsidR="005E5385">
        <w:rPr>
          <w:b w:val="0"/>
          <w:sz w:val="24"/>
          <w:szCs w:val="24"/>
        </w:rPr>
        <w:t>по 31</w:t>
      </w:r>
      <w:r w:rsidRPr="00592F49">
        <w:rPr>
          <w:b w:val="0"/>
          <w:sz w:val="24"/>
          <w:szCs w:val="24"/>
        </w:rPr>
        <w:t>.</w:t>
      </w:r>
      <w:r w:rsidR="00592F49" w:rsidRPr="00592F49">
        <w:rPr>
          <w:b w:val="0"/>
          <w:sz w:val="24"/>
          <w:szCs w:val="24"/>
        </w:rPr>
        <w:t>12</w:t>
      </w:r>
      <w:r w:rsidRPr="00592F49">
        <w:rPr>
          <w:b w:val="0"/>
          <w:sz w:val="24"/>
          <w:szCs w:val="24"/>
        </w:rPr>
        <w:t>.202</w:t>
      </w:r>
      <w:r w:rsidR="005E5385">
        <w:rPr>
          <w:b w:val="0"/>
          <w:sz w:val="24"/>
          <w:szCs w:val="24"/>
        </w:rPr>
        <w:t>6</w:t>
      </w:r>
      <w:r w:rsidRPr="00592F49">
        <w:rPr>
          <w:b w:val="0"/>
          <w:sz w:val="24"/>
          <w:szCs w:val="24"/>
        </w:rPr>
        <w:t xml:space="preserve"> </w:t>
      </w:r>
      <w:r w:rsidR="00592F49" w:rsidRPr="00592F49">
        <w:rPr>
          <w:b w:val="0"/>
          <w:sz w:val="24"/>
          <w:szCs w:val="24"/>
        </w:rPr>
        <w:t>г.</w:t>
      </w:r>
    </w:p>
    <w:p w14:paraId="10742AB3" w14:textId="77777777" w:rsidR="00B26DB1" w:rsidRPr="004411BC" w:rsidRDefault="00B26DB1" w:rsidP="00B26DB1">
      <w:pPr>
        <w:pStyle w:val="afff9"/>
        <w:jc w:val="left"/>
        <w:rPr>
          <w:b w:val="0"/>
          <w:sz w:val="16"/>
          <w:szCs w:val="16"/>
        </w:rPr>
      </w:pPr>
    </w:p>
    <w:p w14:paraId="10742AB4" w14:textId="77777777" w:rsidR="00B26DB1" w:rsidRPr="00F33BFB" w:rsidRDefault="00B26DB1" w:rsidP="005D414B">
      <w:pPr>
        <w:numPr>
          <w:ilvl w:val="0"/>
          <w:numId w:val="18"/>
        </w:numPr>
        <w:jc w:val="center"/>
        <w:rPr>
          <w:b/>
          <w:bCs/>
          <w:sz w:val="24"/>
          <w:szCs w:val="24"/>
        </w:rPr>
      </w:pPr>
      <w:r w:rsidRPr="00F33BFB">
        <w:rPr>
          <w:b/>
          <w:bCs/>
          <w:sz w:val="24"/>
          <w:szCs w:val="24"/>
        </w:rPr>
        <w:t>Общие требования</w:t>
      </w:r>
    </w:p>
    <w:p w14:paraId="4C8EFB96" w14:textId="558244FA" w:rsidR="00EE5340" w:rsidRPr="00EE5340" w:rsidRDefault="00B26DB1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</w:rPr>
      </w:pPr>
      <w:r w:rsidRPr="00EE5340">
        <w:rPr>
          <w:bCs/>
          <w:sz w:val="24"/>
          <w:szCs w:val="24"/>
        </w:rPr>
        <w:t xml:space="preserve">Цель оказываемой услуги: предупреждение пожаров на объектах </w:t>
      </w:r>
      <w:r w:rsidRPr="00EE5340">
        <w:rPr>
          <w:sz w:val="24"/>
          <w:szCs w:val="24"/>
        </w:rPr>
        <w:t xml:space="preserve">АО «ИЭСК» «Центральные электрические сети» в период с </w:t>
      </w:r>
      <w:r w:rsidR="005E5385">
        <w:rPr>
          <w:sz w:val="24"/>
          <w:szCs w:val="24"/>
        </w:rPr>
        <w:t>01.10.2024 по 31.12.2026</w:t>
      </w:r>
      <w:r w:rsidR="00F541B6">
        <w:rPr>
          <w:sz w:val="24"/>
          <w:szCs w:val="24"/>
        </w:rPr>
        <w:t>.</w:t>
      </w:r>
    </w:p>
    <w:p w14:paraId="10742AB6" w14:textId="76E89623" w:rsidR="00B26DB1" w:rsidRPr="00EE5340" w:rsidRDefault="00B26DB1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</w:rPr>
      </w:pPr>
      <w:r w:rsidRPr="00EE5340">
        <w:rPr>
          <w:bCs/>
          <w:sz w:val="24"/>
          <w:szCs w:val="24"/>
        </w:rPr>
        <w:t xml:space="preserve">Место оказания услуг: </w:t>
      </w:r>
      <w:r w:rsidRPr="00EE5340">
        <w:rPr>
          <w:sz w:val="24"/>
          <w:szCs w:val="24"/>
        </w:rPr>
        <w:t xml:space="preserve">Объекты филиала </w:t>
      </w:r>
      <w:r w:rsidRPr="00DE666B">
        <w:rPr>
          <w:color w:val="000000"/>
          <w:sz w:val="24"/>
          <w:szCs w:val="24"/>
        </w:rPr>
        <w:t>АО</w:t>
      </w:r>
      <w:r w:rsidRPr="00EE5340">
        <w:rPr>
          <w:color w:val="000000"/>
          <w:sz w:val="24"/>
          <w:szCs w:val="24"/>
        </w:rPr>
        <w:t xml:space="preserve"> «ИЭСК» «Центральные электрические сети»</w:t>
      </w:r>
    </w:p>
    <w:p w14:paraId="10742AB7" w14:textId="77777777" w:rsidR="00B26DB1" w:rsidRPr="00F82F53" w:rsidRDefault="00B26DB1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</w:rPr>
      </w:pPr>
      <w:r w:rsidRPr="00F82F53">
        <w:rPr>
          <w:sz w:val="24"/>
          <w:szCs w:val="24"/>
        </w:rPr>
        <w:t>Применяемые стандарты и прочие правила при оказании услуг</w:t>
      </w:r>
      <w:r w:rsidRPr="00F82F53">
        <w:rPr>
          <w:sz w:val="24"/>
        </w:rPr>
        <w:t>:</w:t>
      </w:r>
    </w:p>
    <w:p w14:paraId="10742AB8" w14:textId="77777777" w:rsidR="00B26DB1" w:rsidRPr="00F33BF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</w:rPr>
      </w:pPr>
      <w:r w:rsidRPr="00F33BFB">
        <w:rPr>
          <w:sz w:val="24"/>
          <w:szCs w:val="24"/>
        </w:rPr>
        <w:t>Федеральный закон от 21 декабря 1994 года № 69-ФЗ «О пожарной безопасности»;</w:t>
      </w:r>
    </w:p>
    <w:p w14:paraId="10742AB9" w14:textId="542FDD60" w:rsidR="00B26DB1" w:rsidRPr="00F33BF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33BFB">
        <w:rPr>
          <w:sz w:val="24"/>
          <w:szCs w:val="24"/>
        </w:rPr>
        <w:t>Федеральный закон от 4 июля 2008 года № 123-ФЗ «Технический регламент о требованиях пожарной безопасности»;</w:t>
      </w:r>
    </w:p>
    <w:p w14:paraId="10742ABA" w14:textId="1746FB4D" w:rsidR="00B26DB1" w:rsidRPr="00F33BF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33BFB">
        <w:rPr>
          <w:sz w:val="24"/>
          <w:szCs w:val="24"/>
        </w:rPr>
        <w:t>Правила противопожарного режима в Российской Федерации (утв. постановлением Правитель</w:t>
      </w:r>
      <w:r w:rsidR="00524E5F">
        <w:rPr>
          <w:sz w:val="24"/>
          <w:szCs w:val="24"/>
        </w:rPr>
        <w:t>ства РФ от 16 сентября 2020 года № 1479</w:t>
      </w:r>
      <w:r w:rsidR="00D24D2D">
        <w:rPr>
          <w:sz w:val="24"/>
          <w:szCs w:val="24"/>
        </w:rPr>
        <w:t>)</w:t>
      </w:r>
      <w:r w:rsidRPr="00F33BFB">
        <w:rPr>
          <w:sz w:val="24"/>
          <w:szCs w:val="24"/>
        </w:rPr>
        <w:t>;</w:t>
      </w:r>
    </w:p>
    <w:p w14:paraId="10742ABC" w14:textId="77777777" w:rsidR="00B26DB1" w:rsidRPr="00F33BF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33BFB">
        <w:rPr>
          <w:sz w:val="24"/>
          <w:szCs w:val="24"/>
        </w:rPr>
        <w:t>документы МЧС РФ, регламентирующи</w:t>
      </w:r>
      <w:r>
        <w:rPr>
          <w:sz w:val="24"/>
          <w:szCs w:val="24"/>
        </w:rPr>
        <w:t>е</w:t>
      </w:r>
      <w:r w:rsidRPr="00F33BFB">
        <w:rPr>
          <w:sz w:val="24"/>
          <w:szCs w:val="24"/>
        </w:rPr>
        <w:t xml:space="preserve"> вопросы предупреждения пожаров и пожарной безопасности, обучения персонала мерам пожарной безопасности;</w:t>
      </w:r>
    </w:p>
    <w:p w14:paraId="10742ABD" w14:textId="74FAEA6F" w:rsidR="00B26DB1" w:rsidRPr="00F33BFB" w:rsidRDefault="00D24D2D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внутренние документы </w:t>
      </w:r>
      <w:r w:rsidR="00B26DB1" w:rsidRPr="00F33BFB">
        <w:rPr>
          <w:sz w:val="24"/>
          <w:szCs w:val="24"/>
        </w:rPr>
        <w:t>АО «Иркутская электросетевая компания», регламентирующи</w:t>
      </w:r>
      <w:r w:rsidR="00B26DB1">
        <w:rPr>
          <w:sz w:val="24"/>
          <w:szCs w:val="24"/>
        </w:rPr>
        <w:t>е</w:t>
      </w:r>
      <w:r w:rsidR="00B26DB1" w:rsidRPr="00F33BFB">
        <w:rPr>
          <w:sz w:val="24"/>
          <w:szCs w:val="24"/>
        </w:rPr>
        <w:t xml:space="preserve"> вопросы пожарной безопасности;</w:t>
      </w:r>
    </w:p>
    <w:p w14:paraId="10742ABE" w14:textId="77777777" w:rsidR="00B26DB1" w:rsidRPr="00F33BF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33BFB">
        <w:rPr>
          <w:sz w:val="24"/>
          <w:szCs w:val="24"/>
        </w:rPr>
        <w:t>иные законодательные и нормативно-правовые акты, регламентирующие оказание данного вида услуг.</w:t>
      </w:r>
    </w:p>
    <w:p w14:paraId="10742ABF" w14:textId="77777777" w:rsidR="00B26DB1" w:rsidRPr="0018368B" w:rsidRDefault="00B26DB1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18368B">
        <w:rPr>
          <w:bCs/>
          <w:sz w:val="24"/>
          <w:szCs w:val="24"/>
        </w:rPr>
        <w:t>Ответственность исполнителя.</w:t>
      </w:r>
    </w:p>
    <w:p w14:paraId="10742AC0" w14:textId="77777777" w:rsidR="00B26DB1" w:rsidRPr="0018368B" w:rsidRDefault="00B26DB1" w:rsidP="00C577CB">
      <w:pPr>
        <w:numPr>
          <w:ilvl w:val="1"/>
          <w:numId w:val="20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18368B">
        <w:rPr>
          <w:bCs/>
          <w:sz w:val="24"/>
          <w:szCs w:val="24"/>
        </w:rPr>
        <w:t>Исполнитель несет ответственность:</w:t>
      </w:r>
    </w:p>
    <w:p w14:paraId="10742AC1" w14:textId="77777777" w:rsidR="00B26DB1" w:rsidRPr="0018368B" w:rsidRDefault="00B26DB1" w:rsidP="00C577CB">
      <w:pPr>
        <w:tabs>
          <w:tab w:val="num" w:pos="0"/>
          <w:tab w:val="left" w:pos="1134"/>
          <w:tab w:val="num" w:pos="2160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ab/>
      </w:r>
      <w:r w:rsidRPr="0018368B">
        <w:rPr>
          <w:bCs/>
          <w:sz w:val="24"/>
          <w:szCs w:val="24"/>
        </w:rPr>
        <w:t>за невыполнение или ненадлежащее выполнени</w:t>
      </w:r>
      <w:r>
        <w:rPr>
          <w:bCs/>
          <w:sz w:val="24"/>
          <w:szCs w:val="24"/>
        </w:rPr>
        <w:t>е услуг, указанных в настоящем з</w:t>
      </w:r>
      <w:r w:rsidRPr="0018368B">
        <w:rPr>
          <w:bCs/>
          <w:sz w:val="24"/>
          <w:szCs w:val="24"/>
        </w:rPr>
        <w:t>адании Заказчика на оказание услуг по предупреждению пожаров на объектах Заказчика;</w:t>
      </w:r>
    </w:p>
    <w:p w14:paraId="10742AC2" w14:textId="77777777" w:rsidR="00B26DB1" w:rsidRPr="0018368B" w:rsidRDefault="00B26DB1" w:rsidP="00C577C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18368B">
        <w:rPr>
          <w:bCs/>
          <w:sz w:val="24"/>
          <w:szCs w:val="24"/>
        </w:rPr>
        <w:t>за сохранность имущества Заказчика, переданно</w:t>
      </w:r>
      <w:r>
        <w:rPr>
          <w:bCs/>
          <w:sz w:val="24"/>
          <w:szCs w:val="24"/>
        </w:rPr>
        <w:t>го ему для целей оказания услуг.</w:t>
      </w:r>
    </w:p>
    <w:p w14:paraId="10742AC3" w14:textId="77777777" w:rsidR="00B26DB1" w:rsidRPr="0018368B" w:rsidRDefault="00B26DB1" w:rsidP="00C577CB">
      <w:pPr>
        <w:numPr>
          <w:ilvl w:val="1"/>
          <w:numId w:val="18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18368B">
        <w:rPr>
          <w:bCs/>
          <w:sz w:val="24"/>
          <w:szCs w:val="24"/>
        </w:rPr>
        <w:t>Исполнител</w:t>
      </w:r>
      <w:r>
        <w:rPr>
          <w:bCs/>
          <w:sz w:val="24"/>
          <w:szCs w:val="24"/>
        </w:rPr>
        <w:t>ь</w:t>
      </w:r>
      <w:r w:rsidRPr="0018368B">
        <w:rPr>
          <w:bCs/>
          <w:sz w:val="24"/>
          <w:szCs w:val="24"/>
        </w:rPr>
        <w:t xml:space="preserve"> несет персональную ответственность за соблюдение подчиненными норм и правил охраны труда</w:t>
      </w:r>
      <w:r>
        <w:rPr>
          <w:bCs/>
          <w:sz w:val="24"/>
          <w:szCs w:val="24"/>
        </w:rPr>
        <w:t>,</w:t>
      </w:r>
      <w:r w:rsidRPr="0018368B">
        <w:rPr>
          <w:bCs/>
          <w:sz w:val="24"/>
          <w:szCs w:val="24"/>
        </w:rPr>
        <w:t xml:space="preserve"> промышленной</w:t>
      </w:r>
      <w:r>
        <w:rPr>
          <w:bCs/>
          <w:sz w:val="24"/>
          <w:szCs w:val="24"/>
        </w:rPr>
        <w:t>, пожарной</w:t>
      </w:r>
      <w:r w:rsidRPr="0018368B">
        <w:rPr>
          <w:bCs/>
          <w:sz w:val="24"/>
          <w:szCs w:val="24"/>
        </w:rPr>
        <w:t xml:space="preserve"> и экологической безопасности при выполнении работ.</w:t>
      </w:r>
    </w:p>
    <w:p w14:paraId="10742AC4" w14:textId="3D87684E" w:rsidR="00B26DB1" w:rsidRDefault="00B26DB1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В случаях, когда услуги оказаны Исполнителем</w:t>
      </w:r>
      <w:r>
        <w:rPr>
          <w:sz w:val="24"/>
          <w:szCs w:val="24"/>
        </w:rPr>
        <w:t xml:space="preserve"> с отступлением от требований настоящего задания</w:t>
      </w:r>
      <w:r w:rsidRPr="0018368B">
        <w:rPr>
          <w:sz w:val="24"/>
          <w:szCs w:val="24"/>
        </w:rPr>
        <w:t xml:space="preserve">, ухудшившими их качество и не позволяющими их использование по назначению,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</w:t>
      </w:r>
      <w:r w:rsidRPr="0018368B">
        <w:rPr>
          <w:sz w:val="24"/>
          <w:szCs w:val="24"/>
        </w:rPr>
        <w:lastRenderedPageBreak/>
        <w:t>услуги. При не устранении Исполнителем выявленных недостатков услуг в срок, установленный Заказчиком (в сроки</w:t>
      </w:r>
      <w:r w:rsidR="0010340D">
        <w:rPr>
          <w:sz w:val="24"/>
          <w:szCs w:val="24"/>
        </w:rPr>
        <w:t>,</w:t>
      </w:r>
      <w:r w:rsidRPr="0018368B">
        <w:rPr>
          <w:sz w:val="24"/>
          <w:szCs w:val="24"/>
        </w:rPr>
        <w:t xml:space="preserve"> согласованные сторонами), либо если недостатки являются неустранимыми, Заказчик вправе потребовать возмещения причиненных убытков, а Исполнитель, обязуется возместить Заказчику все причиненные им убытки путём уменьшения установленной цены за оказанные услуги.</w:t>
      </w:r>
    </w:p>
    <w:p w14:paraId="10742AC6" w14:textId="139BDC90" w:rsidR="00B26DB1" w:rsidRPr="00893969" w:rsidRDefault="00D24D2D" w:rsidP="00C577CB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F60EF">
        <w:rPr>
          <w:rFonts w:eastAsia="Arial"/>
          <w:color w:val="000000"/>
          <w:sz w:val="24"/>
          <w:szCs w:val="24"/>
        </w:rPr>
        <w:t>При выявлении нарушений требований норм и правил пожарной безопасности при проведении проверок отделами надзорной деятельности УНДиПР ГУ МЧС России по Иркутской области и должностными лицами Заказчика, курирующими вопросы пожарной безопасности, которые Исполнитель к устранению не предлагал, инженер пожарной безопасности Исполнителя привлекается к дисциплинарной ответственности в соответствии с Трудовым кодексом. Исполнитель направляет Заказчику документ, подтверждающий о привлечении к дисциплинарной ответственности инженера пожарной безопасности</w:t>
      </w:r>
      <w:r>
        <w:rPr>
          <w:rFonts w:eastAsia="Arial"/>
          <w:color w:val="000000"/>
          <w:sz w:val="24"/>
          <w:szCs w:val="24"/>
        </w:rPr>
        <w:t>.</w:t>
      </w:r>
    </w:p>
    <w:p w14:paraId="10742AC7" w14:textId="77777777" w:rsidR="00B26DB1" w:rsidRPr="00893969" w:rsidRDefault="00B26DB1" w:rsidP="00B26DB1">
      <w:pPr>
        <w:tabs>
          <w:tab w:val="left" w:pos="993"/>
        </w:tabs>
        <w:ind w:left="852"/>
        <w:jc w:val="both"/>
        <w:rPr>
          <w:sz w:val="16"/>
          <w:szCs w:val="16"/>
        </w:rPr>
      </w:pPr>
    </w:p>
    <w:p w14:paraId="10742AC8" w14:textId="77777777" w:rsidR="00B26DB1" w:rsidRPr="0018368B" w:rsidRDefault="00B26DB1" w:rsidP="005D414B">
      <w:pPr>
        <w:numPr>
          <w:ilvl w:val="0"/>
          <w:numId w:val="20"/>
        </w:numPr>
        <w:jc w:val="center"/>
        <w:rPr>
          <w:b/>
          <w:bCs/>
          <w:sz w:val="24"/>
          <w:szCs w:val="24"/>
        </w:rPr>
      </w:pPr>
      <w:r w:rsidRPr="0018368B">
        <w:rPr>
          <w:b/>
          <w:bCs/>
          <w:sz w:val="24"/>
          <w:szCs w:val="24"/>
        </w:rPr>
        <w:t>Требования к исполнителю</w:t>
      </w:r>
    </w:p>
    <w:p w14:paraId="10742AC9" w14:textId="654A0C40" w:rsidR="00B26DB1" w:rsidRPr="0018368B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Наличие у руководителей подразделений Исполнителя высшего или среднего профессионального образования по специальности «пожарная безопасность», либо иного высшего или среднего профессионального образования и стажа работы в Государственной</w:t>
      </w:r>
      <w:r>
        <w:rPr>
          <w:sz w:val="24"/>
          <w:szCs w:val="24"/>
        </w:rPr>
        <w:t xml:space="preserve">  </w:t>
      </w:r>
      <w:r w:rsidRPr="0018368B">
        <w:rPr>
          <w:sz w:val="24"/>
          <w:szCs w:val="24"/>
        </w:rPr>
        <w:t xml:space="preserve"> противопожарной</w:t>
      </w:r>
      <w:r w:rsidR="00C577CB">
        <w:rPr>
          <w:sz w:val="24"/>
          <w:szCs w:val="24"/>
        </w:rPr>
        <w:t xml:space="preserve"> </w:t>
      </w:r>
      <w:r w:rsidRPr="0018368B">
        <w:rPr>
          <w:sz w:val="24"/>
          <w:szCs w:val="24"/>
        </w:rPr>
        <w:t>службе на</w:t>
      </w:r>
      <w:r>
        <w:rPr>
          <w:sz w:val="24"/>
          <w:szCs w:val="24"/>
        </w:rPr>
        <w:t xml:space="preserve"> </w:t>
      </w:r>
      <w:r w:rsidRPr="0018368B">
        <w:rPr>
          <w:sz w:val="24"/>
          <w:szCs w:val="24"/>
        </w:rPr>
        <w:t>ру</w:t>
      </w:r>
      <w:r>
        <w:rPr>
          <w:sz w:val="24"/>
          <w:szCs w:val="24"/>
        </w:rPr>
        <w:t xml:space="preserve">ководящих должностях не менее 3 </w:t>
      </w:r>
      <w:r w:rsidRPr="0018368B">
        <w:rPr>
          <w:sz w:val="24"/>
          <w:szCs w:val="24"/>
        </w:rPr>
        <w:t>лет, либо профессиональную подготовку в образовательных учреждениях пожарно-технического профиля.</w:t>
      </w:r>
    </w:p>
    <w:p w14:paraId="10742ACA" w14:textId="77777777" w:rsidR="00B26DB1" w:rsidRPr="00F541B6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 xml:space="preserve">Наличие у работников Исполнителя соответствующего их должностным </w:t>
      </w:r>
      <w:r w:rsidRPr="00F541B6">
        <w:rPr>
          <w:sz w:val="24"/>
          <w:szCs w:val="24"/>
        </w:rPr>
        <w:t>обязанностям профессионального образования (профессиональной подготовки).</w:t>
      </w:r>
    </w:p>
    <w:p w14:paraId="10742ACB" w14:textId="77777777" w:rsidR="00B26DB1" w:rsidRPr="00F541B6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541B6">
        <w:rPr>
          <w:sz w:val="24"/>
          <w:szCs w:val="24"/>
        </w:rPr>
        <w:t>Наличие у работников Исполнителя опыта работы в подразделениях пожарной охраны не менее 3 лет.</w:t>
      </w:r>
    </w:p>
    <w:p w14:paraId="10742ACC" w14:textId="77777777" w:rsidR="00B26DB1" w:rsidRPr="0018368B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Отсутствие медицинских противопоказаний для исполнения должностных обязанностей</w:t>
      </w:r>
      <w:r>
        <w:rPr>
          <w:sz w:val="24"/>
          <w:szCs w:val="24"/>
        </w:rPr>
        <w:t>.</w:t>
      </w:r>
      <w:r w:rsidRPr="0018368B"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Работникам</w:t>
      </w:r>
      <w:r w:rsidRPr="0018368B">
        <w:rPr>
          <w:sz w:val="24"/>
          <w:szCs w:val="24"/>
        </w:rPr>
        <w:t xml:space="preserve"> необходимо проходить медицинское освидетельствование на предмет отсутствия физических и медицинс</w:t>
      </w:r>
      <w:r>
        <w:rPr>
          <w:sz w:val="24"/>
          <w:szCs w:val="24"/>
        </w:rPr>
        <w:t>ких противопоказаний для работы</w:t>
      </w:r>
      <w:r w:rsidRPr="0018368B">
        <w:rPr>
          <w:sz w:val="24"/>
          <w:szCs w:val="24"/>
        </w:rPr>
        <w:t>.</w:t>
      </w:r>
    </w:p>
    <w:p w14:paraId="10742ACD" w14:textId="77777777" w:rsidR="00B26DB1" w:rsidRPr="0018368B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 xml:space="preserve">Соблюдение Исполнителем требований, предъявляемых к предоставлению информации для государственного статистического учета пожаров и их последствий в соответствии со </w:t>
      </w:r>
      <w:hyperlink r:id="rId13" w:history="1">
        <w:r>
          <w:rPr>
            <w:rStyle w:val="ae"/>
            <w:sz w:val="24"/>
            <w:szCs w:val="24"/>
          </w:rPr>
          <w:t xml:space="preserve">статьей </w:t>
        </w:r>
        <w:r w:rsidRPr="003F7619">
          <w:rPr>
            <w:rStyle w:val="ae"/>
            <w:sz w:val="24"/>
            <w:szCs w:val="24"/>
          </w:rPr>
          <w:t>27</w:t>
        </w:r>
      </w:hyperlink>
      <w:r w:rsidRPr="003F7619">
        <w:rPr>
          <w:sz w:val="24"/>
          <w:szCs w:val="24"/>
        </w:rPr>
        <w:t xml:space="preserve"> </w:t>
      </w:r>
      <w:r w:rsidRPr="0018368B">
        <w:rPr>
          <w:sz w:val="24"/>
          <w:szCs w:val="24"/>
        </w:rPr>
        <w:t>Федерального закона «О</w:t>
      </w:r>
      <w:r>
        <w:rPr>
          <w:sz w:val="24"/>
          <w:szCs w:val="24"/>
        </w:rPr>
        <w:t xml:space="preserve"> </w:t>
      </w:r>
      <w:r w:rsidRPr="0018368B">
        <w:rPr>
          <w:sz w:val="24"/>
          <w:szCs w:val="24"/>
        </w:rPr>
        <w:t>пожарной безопасности».</w:t>
      </w:r>
    </w:p>
    <w:p w14:paraId="10742ACE" w14:textId="5D6930A4" w:rsidR="00B26DB1" w:rsidRPr="0018368B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Работники </w:t>
      </w:r>
      <w:r w:rsidRPr="0018368B">
        <w:rPr>
          <w:sz w:val="24"/>
          <w:szCs w:val="24"/>
        </w:rPr>
        <w:t>допуска</w:t>
      </w:r>
      <w:r>
        <w:rPr>
          <w:sz w:val="24"/>
          <w:szCs w:val="24"/>
        </w:rPr>
        <w:t>ю</w:t>
      </w:r>
      <w:r w:rsidRPr="0018368B">
        <w:rPr>
          <w:sz w:val="24"/>
          <w:szCs w:val="24"/>
        </w:rPr>
        <w:t>тся к работе после прохождения обучения мерам по охране труда и пожарной безопасности путём проведения инструктажей по охране труда, пожарной безопасности в установленные нормативными документами сроки.</w:t>
      </w:r>
    </w:p>
    <w:p w14:paraId="10742ACF" w14:textId="77777777" w:rsidR="00B26DB1" w:rsidRPr="0018368B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 xml:space="preserve">Услуги должны оказываться в соответствии с действующими требованиями нормативных документов в области пожарной безопасности. </w:t>
      </w:r>
    </w:p>
    <w:p w14:paraId="10742AD0" w14:textId="77777777" w:rsidR="00B26DB1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041F0">
        <w:rPr>
          <w:sz w:val="24"/>
          <w:szCs w:val="24"/>
        </w:rPr>
        <w:t>Численность личного состава подразделений пожарной охраны по охране объектов Заказчика должна быть достаточной для выполнения поставленных перед ней задач</w:t>
      </w:r>
      <w:r>
        <w:rPr>
          <w:sz w:val="24"/>
          <w:szCs w:val="24"/>
        </w:rPr>
        <w:t>.</w:t>
      </w:r>
    </w:p>
    <w:p w14:paraId="10742AD1" w14:textId="77777777" w:rsidR="00B26DB1" w:rsidRPr="00C041F0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041F0">
        <w:rPr>
          <w:sz w:val="24"/>
          <w:szCs w:val="24"/>
        </w:rPr>
        <w:t>В период очередного отпуска, болезни или другим причинам отсутствия работник</w:t>
      </w:r>
      <w:r>
        <w:rPr>
          <w:sz w:val="24"/>
          <w:szCs w:val="24"/>
        </w:rPr>
        <w:t>а</w:t>
      </w:r>
      <w:r w:rsidRPr="00C041F0">
        <w:rPr>
          <w:sz w:val="24"/>
          <w:szCs w:val="24"/>
        </w:rPr>
        <w:t xml:space="preserve"> Исполнителя, необходимость </w:t>
      </w:r>
      <w:r>
        <w:rPr>
          <w:sz w:val="24"/>
          <w:szCs w:val="24"/>
        </w:rPr>
        <w:t>его</w:t>
      </w:r>
      <w:r w:rsidRPr="00C041F0">
        <w:rPr>
          <w:sz w:val="24"/>
          <w:szCs w:val="24"/>
        </w:rPr>
        <w:t xml:space="preserve"> замещения согласовывается с руководством </w:t>
      </w:r>
      <w:r>
        <w:rPr>
          <w:sz w:val="24"/>
          <w:szCs w:val="24"/>
        </w:rPr>
        <w:t>Заказчика</w:t>
      </w:r>
      <w:r w:rsidRPr="00C041F0">
        <w:rPr>
          <w:sz w:val="24"/>
          <w:szCs w:val="24"/>
        </w:rPr>
        <w:t xml:space="preserve"> отдельно.</w:t>
      </w:r>
    </w:p>
    <w:p w14:paraId="10742AD2" w14:textId="77777777" w:rsidR="00B26DB1" w:rsidRPr="008E59DC" w:rsidRDefault="00B26DB1" w:rsidP="00C577CB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8E59DC">
        <w:rPr>
          <w:sz w:val="24"/>
          <w:szCs w:val="24"/>
        </w:rPr>
        <w:t>Работник Исполнителя работа</w:t>
      </w:r>
      <w:r>
        <w:rPr>
          <w:sz w:val="24"/>
          <w:szCs w:val="24"/>
        </w:rPr>
        <w:t>е</w:t>
      </w:r>
      <w:r w:rsidRPr="008E59DC">
        <w:rPr>
          <w:sz w:val="24"/>
          <w:szCs w:val="24"/>
        </w:rPr>
        <w:t xml:space="preserve">т ежедневно, в соответствии с дневным режимом работы персонала Заказчика при 5 дневной рабочей неделе. </w:t>
      </w:r>
      <w:r w:rsidRPr="008E59DC">
        <w:rPr>
          <w:rFonts w:eastAsia="Arial"/>
          <w:color w:val="000000"/>
          <w:sz w:val="24"/>
          <w:szCs w:val="24"/>
        </w:rPr>
        <w:t>Отсутствие на рабочем месте по служебной н</w:t>
      </w:r>
      <w:r>
        <w:rPr>
          <w:rFonts w:eastAsia="Arial"/>
          <w:color w:val="000000"/>
          <w:sz w:val="24"/>
          <w:szCs w:val="24"/>
        </w:rPr>
        <w:t>еобходимости согласовывается с З</w:t>
      </w:r>
      <w:r w:rsidRPr="008E59DC">
        <w:rPr>
          <w:rFonts w:eastAsia="Arial"/>
          <w:color w:val="000000"/>
          <w:sz w:val="24"/>
          <w:szCs w:val="24"/>
        </w:rPr>
        <w:t>аказчиком за 1 рабочий день.</w:t>
      </w:r>
      <w:r w:rsidRPr="008E59DC">
        <w:rPr>
          <w:sz w:val="24"/>
          <w:szCs w:val="24"/>
        </w:rPr>
        <w:t xml:space="preserve"> В случае служебной необходимости работник Исполнителя работа</w:t>
      </w:r>
      <w:r>
        <w:rPr>
          <w:sz w:val="24"/>
          <w:szCs w:val="24"/>
        </w:rPr>
        <w:t>е</w:t>
      </w:r>
      <w:r w:rsidRPr="008E59DC">
        <w:rPr>
          <w:sz w:val="24"/>
          <w:szCs w:val="24"/>
        </w:rPr>
        <w:t>т в выходные и праздничные дни, а также мо</w:t>
      </w:r>
      <w:r>
        <w:rPr>
          <w:sz w:val="24"/>
          <w:szCs w:val="24"/>
        </w:rPr>
        <w:t>жет</w:t>
      </w:r>
      <w:r w:rsidRPr="008E59DC">
        <w:rPr>
          <w:sz w:val="24"/>
          <w:szCs w:val="24"/>
        </w:rPr>
        <w:t xml:space="preserve"> направляться в служебные командировки.</w:t>
      </w:r>
    </w:p>
    <w:p w14:paraId="10742AD3" w14:textId="77777777" w:rsidR="00B26DB1" w:rsidRPr="004411BC" w:rsidRDefault="00B26DB1" w:rsidP="00B26DB1">
      <w:pPr>
        <w:tabs>
          <w:tab w:val="left" w:pos="1134"/>
        </w:tabs>
        <w:jc w:val="both"/>
        <w:rPr>
          <w:sz w:val="16"/>
          <w:szCs w:val="16"/>
        </w:rPr>
      </w:pPr>
    </w:p>
    <w:p w14:paraId="10742AD4" w14:textId="77777777" w:rsidR="00B26DB1" w:rsidRPr="0018368B" w:rsidRDefault="00B26DB1" w:rsidP="005D414B">
      <w:pPr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18368B">
        <w:rPr>
          <w:b/>
          <w:sz w:val="24"/>
          <w:szCs w:val="24"/>
        </w:rPr>
        <w:t>Требования к оказанию услуг</w:t>
      </w:r>
    </w:p>
    <w:p w14:paraId="10742AD5" w14:textId="77777777" w:rsidR="00B26DB1" w:rsidRPr="0018368B" w:rsidRDefault="00B26DB1" w:rsidP="00C577CB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 xml:space="preserve">Исполнитель принимает на себя следующие обязательства: </w:t>
      </w:r>
    </w:p>
    <w:p w14:paraId="493263D2" w14:textId="61FED70C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</w:t>
      </w:r>
      <w:r w:rsidRPr="00EA1FA1">
        <w:rPr>
          <w:color w:val="000000"/>
          <w:sz w:val="24"/>
          <w:szCs w:val="24"/>
        </w:rPr>
        <w:t>Разрабатывает и утверждает</w:t>
      </w:r>
      <w:r>
        <w:rPr>
          <w:color w:val="000000"/>
          <w:sz w:val="24"/>
          <w:szCs w:val="24"/>
        </w:rPr>
        <w:t xml:space="preserve"> </w:t>
      </w:r>
      <w:r w:rsidRPr="00A16EF3">
        <w:rPr>
          <w:sz w:val="24"/>
          <w:szCs w:val="24"/>
        </w:rPr>
        <w:t>годовой и</w:t>
      </w:r>
      <w:r w:rsidRPr="00A16EF3">
        <w:rPr>
          <w:color w:val="000000"/>
          <w:sz w:val="24"/>
          <w:szCs w:val="24"/>
        </w:rPr>
        <w:t xml:space="preserve"> ежемесячный план</w:t>
      </w:r>
      <w:r w:rsidRPr="00EA1FA1">
        <w:rPr>
          <w:color w:val="000000"/>
          <w:sz w:val="24"/>
          <w:szCs w:val="24"/>
        </w:rPr>
        <w:t xml:space="preserve"> противопожарных проверок объектов и мероприятий, проводимых с целью соблюдения требований нормативных документов по пожарной безопасности на объектах Заказчика, с разбивкой по дням</w:t>
      </w:r>
      <w:r>
        <w:rPr>
          <w:color w:val="000000"/>
          <w:sz w:val="24"/>
          <w:szCs w:val="24"/>
        </w:rPr>
        <w:t>, месяцам</w:t>
      </w:r>
      <w:r w:rsidRPr="00EA1FA1">
        <w:rPr>
          <w:color w:val="000000"/>
          <w:sz w:val="24"/>
          <w:szCs w:val="24"/>
        </w:rPr>
        <w:t xml:space="preserve"> недели и согласовывает его с Заказчиком.</w:t>
      </w:r>
    </w:p>
    <w:p w14:paraId="2D2C514C" w14:textId="5211DC77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EA1FA1">
        <w:rPr>
          <w:sz w:val="24"/>
          <w:szCs w:val="24"/>
        </w:rPr>
        <w:t xml:space="preserve"> Осуществляет профилактическое обследование территорий, зданий, сооружений, цехов, складов, мастерских и других вспомогательных помещений Заказчика, в целях контроля за соблюдением норм пожарной безопасности и пресечения их нарушения и выдачу предписания для устранения выявленных нарушений. С учетом специфики расположения объектов, выездные проверки объектов осуществлять совместно с работниками Заказчика.</w:t>
      </w:r>
    </w:p>
    <w:p w14:paraId="18379A91" w14:textId="1B2F1FDC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3.3.</w:t>
      </w:r>
      <w:r w:rsidRPr="00EA1FA1">
        <w:rPr>
          <w:sz w:val="24"/>
          <w:szCs w:val="24"/>
        </w:rPr>
        <w:t xml:space="preserve"> Представляет интересы Заказчика при проведении проверок, осуществляемых отделами надзорной деятельности УНД</w:t>
      </w:r>
      <w:r>
        <w:rPr>
          <w:sz w:val="24"/>
          <w:szCs w:val="24"/>
        </w:rPr>
        <w:t>иПР</w:t>
      </w:r>
      <w:r w:rsidRPr="00EA1FA1">
        <w:rPr>
          <w:sz w:val="24"/>
          <w:szCs w:val="24"/>
        </w:rPr>
        <w:t xml:space="preserve"> ГУ </w:t>
      </w:r>
      <w:r>
        <w:rPr>
          <w:sz w:val="24"/>
          <w:szCs w:val="24"/>
        </w:rPr>
        <w:t xml:space="preserve">МЧС России по Иркутской области, ГКУ Иркутской области Усольского, </w:t>
      </w:r>
      <w:r w:rsidRPr="00A16EF3">
        <w:rPr>
          <w:sz w:val="24"/>
          <w:szCs w:val="24"/>
        </w:rPr>
        <w:t>Черемховского лесничества.</w:t>
      </w:r>
    </w:p>
    <w:p w14:paraId="28316ADE" w14:textId="7D18E3C1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EA1FA1">
        <w:rPr>
          <w:sz w:val="24"/>
          <w:szCs w:val="24"/>
        </w:rPr>
        <w:t>Осуществляет контроль за выполнением предписаний УНД</w:t>
      </w:r>
      <w:r>
        <w:rPr>
          <w:sz w:val="24"/>
          <w:szCs w:val="24"/>
        </w:rPr>
        <w:t>иПР</w:t>
      </w:r>
      <w:r w:rsidRPr="00EA1FA1">
        <w:rPr>
          <w:sz w:val="24"/>
          <w:szCs w:val="24"/>
        </w:rPr>
        <w:t xml:space="preserve"> ГУ МЧС России по Иркутской области и своевременно информировать Заказчика о степени выполнения предписаний.</w:t>
      </w:r>
    </w:p>
    <w:p w14:paraId="0ADD975A" w14:textId="52898803" w:rsidR="00DE666B" w:rsidRPr="00AA200E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EA1FA1">
        <w:rPr>
          <w:sz w:val="24"/>
          <w:szCs w:val="24"/>
        </w:rPr>
        <w:t xml:space="preserve">Обеспечивает профилактику пожаров на </w:t>
      </w:r>
      <w:r w:rsidRPr="00EA1FA1">
        <w:rPr>
          <w:spacing w:val="-9"/>
          <w:sz w:val="24"/>
          <w:szCs w:val="24"/>
        </w:rPr>
        <w:t xml:space="preserve">«Объектах» </w:t>
      </w:r>
      <w:r w:rsidRPr="00EA1FA1">
        <w:rPr>
          <w:sz w:val="24"/>
          <w:szCs w:val="24"/>
        </w:rPr>
        <w:t xml:space="preserve">Заказчика, в соответствии с нормативными документами МЧС </w:t>
      </w:r>
      <w:r w:rsidRPr="00A16EF3">
        <w:rPr>
          <w:sz w:val="24"/>
          <w:szCs w:val="24"/>
        </w:rPr>
        <w:t>России и согласно «Инструкции по организации пожарно-профилактической работы на объектах», утверждённой Акционерным обществом «Иркутская электросетевая компания» и Обществом с ограниченной ответственностью «Пожарная охрана «Иркутскэнерго» от 28 ноября 2023 года.</w:t>
      </w:r>
    </w:p>
    <w:p w14:paraId="7203FCDB" w14:textId="05C03BBA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Pr="00EA1FA1">
        <w:rPr>
          <w:sz w:val="24"/>
          <w:szCs w:val="24"/>
        </w:rPr>
        <w:t xml:space="preserve"> Принимает участие в работе комиссий по проверке работоспособности систем внутреннего и наружного противопожарного водоснабжения. Осуществляет контроль за своевременностью и качеством оформления результатов проверок соответствующими актами.</w:t>
      </w:r>
    </w:p>
    <w:p w14:paraId="1E08615C" w14:textId="21916126" w:rsidR="00DE666B" w:rsidRPr="00A16EF3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</w:t>
      </w:r>
      <w:r w:rsidRPr="00EA1FA1">
        <w:rPr>
          <w:sz w:val="24"/>
          <w:szCs w:val="24"/>
        </w:rPr>
        <w:t>Совместно с организациями, с которыми заключены договора на обслуживание, выборочно проводит проверки состояния автомати</w:t>
      </w:r>
      <w:r>
        <w:rPr>
          <w:sz w:val="24"/>
          <w:szCs w:val="24"/>
        </w:rPr>
        <w:t>ческих установок пожаротушения,</w:t>
      </w:r>
      <w:r w:rsidRPr="00EA1FA1">
        <w:rPr>
          <w:sz w:val="24"/>
          <w:szCs w:val="24"/>
        </w:rPr>
        <w:t xml:space="preserve"> </w:t>
      </w:r>
      <w:r w:rsidRPr="00A16EF3">
        <w:rPr>
          <w:sz w:val="24"/>
          <w:szCs w:val="24"/>
        </w:rPr>
        <w:t>систем пожарной сигнализации и систем оповещения и управления эвакуацией людей при пожаре на объектах Заказчика и контролирует выполнение подрядными организациями в полном объеме регламентных работ по техническому обслуживанию данных установок.</w:t>
      </w:r>
    </w:p>
    <w:p w14:paraId="428BCD61" w14:textId="69315157" w:rsidR="00DE666B" w:rsidRPr="00A16EF3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3.8. </w:t>
      </w:r>
      <w:r w:rsidRPr="00A16EF3">
        <w:rPr>
          <w:sz w:val="24"/>
          <w:szCs w:val="24"/>
          <w:shd w:val="clear" w:color="auto" w:fill="FFFFFF"/>
        </w:rPr>
        <w:t xml:space="preserve">Ведет, </w:t>
      </w:r>
      <w:r w:rsidRPr="00A16EF3">
        <w:rPr>
          <w:sz w:val="24"/>
          <w:szCs w:val="24"/>
        </w:rPr>
        <w:t>совместно со специалистами Заказчика</w:t>
      </w:r>
      <w:r w:rsidRPr="00A16EF3">
        <w:rPr>
          <w:sz w:val="24"/>
          <w:szCs w:val="24"/>
          <w:shd w:val="clear" w:color="auto" w:fill="FFFFFF"/>
        </w:rPr>
        <w:t xml:space="preserve"> реестр смонтированных автоматических установок пожаротушения, </w:t>
      </w:r>
      <w:r w:rsidRPr="00A16EF3">
        <w:rPr>
          <w:sz w:val="24"/>
          <w:szCs w:val="24"/>
        </w:rPr>
        <w:t>систем пожарной сигнализации и систем оповещения и управления эвакуацией людей при пожаре</w:t>
      </w:r>
      <w:r w:rsidRPr="00A16EF3">
        <w:rPr>
          <w:sz w:val="24"/>
          <w:szCs w:val="24"/>
          <w:shd w:val="clear" w:color="auto" w:fill="FFFFFF"/>
        </w:rPr>
        <w:t xml:space="preserve"> на объектах Заказчика.</w:t>
      </w:r>
    </w:p>
    <w:p w14:paraId="0852DC9B" w14:textId="4C34E6DC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3.9. </w:t>
      </w:r>
      <w:r w:rsidRPr="00A16EF3">
        <w:rPr>
          <w:sz w:val="24"/>
          <w:szCs w:val="24"/>
          <w:shd w:val="clear" w:color="auto" w:fill="FFFFFF"/>
        </w:rPr>
        <w:t xml:space="preserve"> </w:t>
      </w:r>
      <w:r w:rsidRPr="00A16EF3">
        <w:rPr>
          <w:sz w:val="24"/>
          <w:szCs w:val="24"/>
        </w:rPr>
        <w:t>Консультирует (в том числе письменно) специалистов Заказчика по вопросам пожарной безопасности (в том числе при рассмотрении проектно-сметной документации</w:t>
      </w:r>
      <w:r w:rsidRPr="00EA1FA1">
        <w:rPr>
          <w:sz w:val="24"/>
          <w:szCs w:val="24"/>
        </w:rPr>
        <w:t xml:space="preserve"> на вновь возводимые и реконструируемые здания, сооружения и отдельные помещения). Осуществляет по заданию Заказчика рассмотрение </w:t>
      </w:r>
      <w:r w:rsidRPr="0018368B">
        <w:rPr>
          <w:sz w:val="24"/>
          <w:szCs w:val="24"/>
        </w:rPr>
        <w:t>проектно</w:t>
      </w:r>
      <w:r>
        <w:rPr>
          <w:sz w:val="24"/>
          <w:szCs w:val="24"/>
        </w:rPr>
        <w:t>й, рабочей</w:t>
      </w:r>
      <w:r w:rsidRPr="0018368B"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и технической документации на проводимые на объекте работы в области пожарной безопасности, рассмотрение документов (сертификатов, паспортов и т.д.) перед началом проведения работ по монтажу оборудования.</w:t>
      </w:r>
    </w:p>
    <w:p w14:paraId="6DE5DC08" w14:textId="37841788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 </w:t>
      </w:r>
      <w:r w:rsidRPr="00EA1FA1">
        <w:rPr>
          <w:sz w:val="24"/>
          <w:szCs w:val="24"/>
        </w:rPr>
        <w:t xml:space="preserve"> </w:t>
      </w:r>
      <w:r w:rsidRPr="00BC25B3">
        <w:rPr>
          <w:sz w:val="24"/>
          <w:szCs w:val="24"/>
        </w:rPr>
        <w:t>Выполняет проверку проектной документации на строительство, реконструкцию и капитальный ремонт зданий (помещений, сооружений, оборудования) на объектах Заказчика</w:t>
      </w:r>
      <w:r>
        <w:rPr>
          <w:sz w:val="24"/>
          <w:szCs w:val="24"/>
        </w:rPr>
        <w:t xml:space="preserve">, </w:t>
      </w:r>
      <w:r w:rsidRPr="00A16EF3">
        <w:rPr>
          <w:sz w:val="24"/>
          <w:szCs w:val="24"/>
        </w:rPr>
        <w:t>а также автоматических установок пожаротушения, систем пожарной сигнализации и систем оповещения и управления эвакуацией людей при пожаре, наружного противопожарного водоснабжения и внутреннего противопожарного водопровода на соответствие</w:t>
      </w:r>
      <w:r w:rsidRPr="00BC25B3">
        <w:rPr>
          <w:sz w:val="24"/>
          <w:szCs w:val="24"/>
        </w:rPr>
        <w:t xml:space="preserve"> нормам пожарной безопасности</w:t>
      </w:r>
      <w:r w:rsidRPr="00EA1FA1">
        <w:rPr>
          <w:sz w:val="24"/>
          <w:szCs w:val="24"/>
        </w:rPr>
        <w:t>.</w:t>
      </w:r>
    </w:p>
    <w:p w14:paraId="263701D0" w14:textId="42483A28" w:rsidR="00DE666B" w:rsidRPr="00EA1FA1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3.11. </w:t>
      </w:r>
      <w:r w:rsidRPr="00EA1FA1">
        <w:rPr>
          <w:sz w:val="24"/>
          <w:szCs w:val="24"/>
        </w:rPr>
        <w:t>Осуществляет профилактическое обследование объектов Заказчика при проведении строительно-монтажных работ и участвует в работе рабочей комиссии по приемке законченных строительством (реконструкцией) работ, в том числе по приемке в эксплуатацию автомати</w:t>
      </w:r>
      <w:r>
        <w:rPr>
          <w:sz w:val="24"/>
          <w:szCs w:val="24"/>
        </w:rPr>
        <w:t>ческих установок пожаротушения,</w:t>
      </w:r>
      <w:r w:rsidRPr="00EA1FA1">
        <w:rPr>
          <w:sz w:val="24"/>
          <w:szCs w:val="24"/>
        </w:rPr>
        <w:t xml:space="preserve"> </w:t>
      </w:r>
      <w:r w:rsidRPr="00A16EF3">
        <w:rPr>
          <w:sz w:val="24"/>
          <w:szCs w:val="24"/>
        </w:rPr>
        <w:t>систем пожарной сигнализации и систем оповещения и управления эвакуацией людей при пожаре и выполнению работ по огнезащитной обработке строительных конструкций и кабелей.</w:t>
      </w:r>
    </w:p>
    <w:p w14:paraId="274D5969" w14:textId="3E30AEB9" w:rsidR="00DE666B" w:rsidRPr="00CF07DF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3.12.  </w:t>
      </w:r>
      <w:r w:rsidRPr="00CF07DF">
        <w:rPr>
          <w:sz w:val="24"/>
          <w:szCs w:val="24"/>
        </w:rPr>
        <w:t>Проводит противопожарную пропаганду и вводные противопожарные инструктажи.</w:t>
      </w:r>
    </w:p>
    <w:p w14:paraId="5D6BEA9C" w14:textId="494E04F6" w:rsidR="00DE666B" w:rsidRPr="00CF07DF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3.13. </w:t>
      </w:r>
      <w:r w:rsidRPr="00CF07DF">
        <w:rPr>
          <w:sz w:val="24"/>
          <w:szCs w:val="24"/>
        </w:rPr>
        <w:t>Контролирует полноту и качество проведения руководителями структурных подразделений Заказчика первичных, повторных, внеплановых, целевых противопожарных инструктажей.</w:t>
      </w:r>
    </w:p>
    <w:p w14:paraId="101437DE" w14:textId="389EE456" w:rsidR="00DE666B" w:rsidRPr="00CF07DF" w:rsidRDefault="00DE666B" w:rsidP="00DE666B">
      <w:pPr>
        <w:shd w:val="clear" w:color="auto" w:fill="FFFFFF"/>
        <w:tabs>
          <w:tab w:val="left" w:pos="9781"/>
        </w:tabs>
        <w:spacing w:line="283" w:lineRule="exact"/>
        <w:ind w:right="24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3.14. </w:t>
      </w:r>
      <w:r w:rsidRPr="00CF07DF">
        <w:rPr>
          <w:sz w:val="24"/>
          <w:szCs w:val="24"/>
        </w:rPr>
        <w:t>Контролирует наличие и соответствие требованиям действующих нормативных документов, регламентирующих организацию обучения мерам пожарной безопасности персонала Заказчика:</w:t>
      </w:r>
    </w:p>
    <w:p w14:paraId="72B00747" w14:textId="77777777" w:rsidR="00DE666B" w:rsidRPr="00CF07DF" w:rsidRDefault="00DE666B" w:rsidP="00DE666B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программ первичного противопожарного инструктажа; </w:t>
      </w:r>
    </w:p>
    <w:p w14:paraId="66142182" w14:textId="77777777" w:rsidR="00DE666B" w:rsidRPr="00CF07DF" w:rsidRDefault="00DE666B" w:rsidP="00DE666B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журналов регистрации инструктажей;</w:t>
      </w:r>
    </w:p>
    <w:p w14:paraId="2D5655AA" w14:textId="77777777" w:rsidR="00DE666B" w:rsidRPr="00CF07DF" w:rsidRDefault="00DE666B" w:rsidP="00DE666B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 xml:space="preserve">графиков обучения и проверки знаний персонала структурных подразделений; </w:t>
      </w:r>
    </w:p>
    <w:p w14:paraId="642121A3" w14:textId="77777777" w:rsidR="00DE666B" w:rsidRPr="00CF07DF" w:rsidRDefault="00DE666B" w:rsidP="00DE666B">
      <w:pPr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других документов по организации обучения мерам пожарной безопасности.</w:t>
      </w:r>
    </w:p>
    <w:p w14:paraId="661463F9" w14:textId="0308CB9E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3.15. </w:t>
      </w:r>
      <w:r w:rsidRPr="00CF07DF">
        <w:rPr>
          <w:sz w:val="24"/>
          <w:szCs w:val="24"/>
        </w:rPr>
        <w:t>Составляет списки на обучение мерам пожарной безопасности. Ведет реестр обученных лиц по пожарной безопасности.</w:t>
      </w:r>
    </w:p>
    <w:p w14:paraId="374C27AA" w14:textId="59FD9226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2"/>
        </w:rPr>
      </w:pPr>
      <w:r>
        <w:rPr>
          <w:sz w:val="24"/>
          <w:szCs w:val="24"/>
        </w:rPr>
        <w:t xml:space="preserve">3.16. </w:t>
      </w:r>
      <w:r w:rsidRPr="00CF07DF">
        <w:rPr>
          <w:sz w:val="24"/>
          <w:szCs w:val="24"/>
        </w:rPr>
        <w:t xml:space="preserve"> </w:t>
      </w:r>
      <w:r w:rsidRPr="00CF07DF">
        <w:rPr>
          <w:sz w:val="24"/>
          <w:szCs w:val="22"/>
        </w:rPr>
        <w:t>Разрабатывает (пересматривает) инструкции о мерах пожарной безопасности:</w:t>
      </w:r>
    </w:p>
    <w:p w14:paraId="7F9A8749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lastRenderedPageBreak/>
        <w:t>Инструкция ответственному лицу за пожарную безопасность на объектах филиала АО «ИЭСК» «Центральные электрические сети»;</w:t>
      </w:r>
    </w:p>
    <w:p w14:paraId="6644F640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Общая инструкция о мерах пожарной безопасности на предприятии;</w:t>
      </w:r>
    </w:p>
    <w:p w14:paraId="7EA7E377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при проведении огневых работ на оборудовании, территории и в помещениях филиала АО «ИЭСК» «Центральные электрические сети»;</w:t>
      </w:r>
    </w:p>
    <w:p w14:paraId="09CE53DB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в помещениях административного здания филиала АО «ИЭСК» «Центральные электрические сети»;</w:t>
      </w:r>
    </w:p>
    <w:p w14:paraId="4B73A358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при топке печи в фургоне автомобиля;</w:t>
      </w:r>
    </w:p>
    <w:p w14:paraId="2E4E35F2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действиях персонала по эвакуации людей при пожаре из здания Управления и здания ПС «Ангарская» филиала АО «ИЭСК» «Центральные электрические сети»</w:t>
      </w:r>
    </w:p>
    <w:p w14:paraId="097849A1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по применению и техническому обслуживанию порошковых огнетушителей;</w:t>
      </w:r>
    </w:p>
    <w:p w14:paraId="66AD4841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по применению и техническому обслуживанию углекислотных огнетушителей.</w:t>
      </w:r>
    </w:p>
    <w:p w14:paraId="20B9CA3F" w14:textId="77777777" w:rsidR="00DE666B" w:rsidRPr="00FF52C1" w:rsidRDefault="00DE666B" w:rsidP="00ED4081">
      <w:pPr>
        <w:pStyle w:val="af0"/>
        <w:numPr>
          <w:ilvl w:val="0"/>
          <w:numId w:val="35"/>
        </w:numPr>
        <w:tabs>
          <w:tab w:val="left" w:pos="1134"/>
        </w:tabs>
        <w:ind w:left="0" w:firstLine="709"/>
        <w:jc w:val="both"/>
      </w:pPr>
      <w:r w:rsidRPr="00FF52C1">
        <w:t>Инструкция о мерах пожарной безопасности в помещениях ЗРУ подстанций</w:t>
      </w:r>
    </w:p>
    <w:p w14:paraId="12908431" w14:textId="7DB9D2D7" w:rsidR="00DE666B" w:rsidRPr="00FF52C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3.16. </w:t>
      </w:r>
      <w:r w:rsidRPr="00FF52C1">
        <w:rPr>
          <w:sz w:val="24"/>
          <w:szCs w:val="24"/>
        </w:rPr>
        <w:t xml:space="preserve">Согласовывает Заказчику инструкции о мерах пожарной безопасности и </w:t>
      </w:r>
      <w:r w:rsidRPr="00FF52C1">
        <w:rPr>
          <w:rFonts w:eastAsia="Arial"/>
          <w:sz w:val="24"/>
          <w:szCs w:val="24"/>
        </w:rPr>
        <w:t>контролирует сроки пересмотра инструкций (за исключением инструкций, указанных в пункте 2.1.17 договора)</w:t>
      </w:r>
      <w:r w:rsidRPr="00FF52C1">
        <w:rPr>
          <w:sz w:val="24"/>
          <w:szCs w:val="24"/>
        </w:rPr>
        <w:t>.</w:t>
      </w:r>
    </w:p>
    <w:p w14:paraId="4D2C1335" w14:textId="1A829731" w:rsidR="00DE666B" w:rsidRPr="00FF52C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3.17. </w:t>
      </w:r>
      <w:r w:rsidRPr="00FF52C1">
        <w:rPr>
          <w:sz w:val="24"/>
          <w:szCs w:val="24"/>
        </w:rPr>
        <w:t xml:space="preserve"> Принимает участие в работе комиссии по чрезвычайным ситуациям и обеспечению пожарной безопасности</w:t>
      </w:r>
      <w:r w:rsidRPr="00FF52C1" w:rsidDel="00492D73">
        <w:rPr>
          <w:sz w:val="24"/>
          <w:szCs w:val="24"/>
        </w:rPr>
        <w:t xml:space="preserve"> </w:t>
      </w:r>
      <w:r w:rsidRPr="00FF52C1">
        <w:rPr>
          <w:sz w:val="24"/>
          <w:szCs w:val="24"/>
        </w:rPr>
        <w:t>Заказчика, и оказывает помощь в подготовке документов, регламентирующих работу комиссии.</w:t>
      </w:r>
    </w:p>
    <w:p w14:paraId="2EE9B611" w14:textId="4A902209" w:rsidR="00DE666B" w:rsidRPr="00FF52C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3.18. </w:t>
      </w:r>
      <w:r w:rsidRPr="00FF52C1">
        <w:rPr>
          <w:sz w:val="24"/>
          <w:szCs w:val="24"/>
        </w:rPr>
        <w:t xml:space="preserve"> Принимает участие в работе комиссии по установлению причин и обстоятельств возникновения пожаров и загораний. Составляет акт расследования пожара. Ведет журнал учета пожаров. </w:t>
      </w:r>
    </w:p>
    <w:p w14:paraId="56FA6D89" w14:textId="17CFD011" w:rsidR="00DE666B" w:rsidRPr="00FF52C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3.19. </w:t>
      </w:r>
      <w:r w:rsidRPr="00FF52C1">
        <w:rPr>
          <w:sz w:val="24"/>
          <w:szCs w:val="24"/>
        </w:rPr>
        <w:t xml:space="preserve"> Согласовывает наряд-допуск на проведение пожароопасных работ, а также в течение рабочего времени выборочно контролирует соблюдение мер пожарной безопасности на местах проведения указанных работ. Осуществляет выборочную проверку противопожарного состояния мест проведения пожароопасных, огневых и других взрывопожароопасных работ с оформлением соответствующих документов.</w:t>
      </w:r>
    </w:p>
    <w:p w14:paraId="604905EC" w14:textId="35F339EE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3.20. </w:t>
      </w:r>
      <w:r w:rsidRPr="00FF52C1">
        <w:rPr>
          <w:sz w:val="24"/>
          <w:szCs w:val="24"/>
        </w:rPr>
        <w:t xml:space="preserve"> Выполняет Заказчику расчет требуемого количества первичных средств пожаротушения и их распределение между структурными</w:t>
      </w:r>
      <w:r w:rsidRPr="00CF07DF">
        <w:rPr>
          <w:sz w:val="24"/>
          <w:szCs w:val="24"/>
        </w:rPr>
        <w:t xml:space="preserve"> подразделениями, по зданиям, сооружениям, помещениям и т.д.</w:t>
      </w:r>
    </w:p>
    <w:p w14:paraId="6C7510D0" w14:textId="06EC3C4C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3.21. </w:t>
      </w:r>
      <w:r w:rsidRPr="00CF07DF">
        <w:rPr>
          <w:sz w:val="24"/>
          <w:szCs w:val="24"/>
        </w:rPr>
        <w:t xml:space="preserve"> Выполняет расчеты по определению категории зданий, помещений, наружных установок по взрывопожарной опасности.</w:t>
      </w:r>
    </w:p>
    <w:p w14:paraId="6212F2D9" w14:textId="4BBDA487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3.22. </w:t>
      </w:r>
      <w:r w:rsidRPr="00CF07DF">
        <w:rPr>
          <w:sz w:val="24"/>
          <w:szCs w:val="24"/>
        </w:rPr>
        <w:t xml:space="preserve"> </w:t>
      </w:r>
      <w:r w:rsidRPr="00CF07DF">
        <w:rPr>
          <w:rFonts w:eastAsia="Arial"/>
          <w:color w:val="000000"/>
          <w:sz w:val="24"/>
          <w:szCs w:val="24"/>
        </w:rPr>
        <w:t>Подготавливает проекты</w:t>
      </w:r>
      <w:r w:rsidRPr="00CF07DF">
        <w:rPr>
          <w:sz w:val="24"/>
          <w:szCs w:val="24"/>
        </w:rPr>
        <w:t xml:space="preserve"> приказов, распоряжений и других документов, направленных на повышение пожарной безопасности объектов </w:t>
      </w:r>
      <w:r w:rsidRPr="00CF07DF">
        <w:rPr>
          <w:rFonts w:eastAsia="Arial"/>
          <w:color w:val="000000"/>
          <w:sz w:val="24"/>
          <w:szCs w:val="24"/>
        </w:rPr>
        <w:t>(о назначение ответственных за пожарную безопасность, о прохождении пожароопасного периода и т.д.)</w:t>
      </w:r>
      <w:r w:rsidRPr="00CF07DF">
        <w:rPr>
          <w:sz w:val="24"/>
          <w:szCs w:val="24"/>
        </w:rPr>
        <w:t xml:space="preserve"> и отчеты по пожарной безопасности, определенные локальными нормативными актами Заказчика.</w:t>
      </w:r>
    </w:p>
    <w:p w14:paraId="0BFB4F45" w14:textId="0EA89A36" w:rsidR="00DE666B" w:rsidRPr="00A37C3C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3.23. </w:t>
      </w:r>
      <w:r w:rsidRPr="00CF07DF">
        <w:rPr>
          <w:sz w:val="24"/>
          <w:szCs w:val="24"/>
        </w:rPr>
        <w:t xml:space="preserve">Осуществляет </w:t>
      </w:r>
      <w:r w:rsidRPr="00CF07DF">
        <w:rPr>
          <w:sz w:val="24"/>
          <w:szCs w:val="24"/>
          <w:shd w:val="clear" w:color="auto" w:fill="FFFFFF"/>
        </w:rPr>
        <w:t>контроль за подготовкой программ по проведению совместных с территориальными подразделениями пожарной охраны противопожарных тренировок и</w:t>
      </w:r>
      <w:r w:rsidRPr="00CF07DF">
        <w:rPr>
          <w:sz w:val="24"/>
          <w:szCs w:val="24"/>
        </w:rPr>
        <w:t xml:space="preserve"> совместно с администрацией объектов выборочно участвует в их проведении, производит их разбор и предлагает мероприятия, направленные на совершенствование работ по тушению </w:t>
      </w:r>
      <w:r w:rsidRPr="00A37C3C">
        <w:rPr>
          <w:sz w:val="24"/>
          <w:szCs w:val="24"/>
        </w:rPr>
        <w:t>пожаров.</w:t>
      </w:r>
    </w:p>
    <w:p w14:paraId="431CB4C7" w14:textId="4380821C" w:rsidR="00DE666B" w:rsidRPr="00A37C3C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3.24. </w:t>
      </w:r>
      <w:r w:rsidRPr="00A37C3C">
        <w:rPr>
          <w:sz w:val="24"/>
          <w:szCs w:val="24"/>
        </w:rPr>
        <w:t xml:space="preserve">Периодически участвует и контролирует проведение объектовых противопожарных тренировок и эвакуационных противопожарных тренировок. </w:t>
      </w:r>
    </w:p>
    <w:p w14:paraId="3F4FFE4D" w14:textId="0897B23C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3.25. </w:t>
      </w:r>
      <w:r w:rsidRPr="00EA1FA1">
        <w:rPr>
          <w:sz w:val="24"/>
          <w:szCs w:val="24"/>
          <w:shd w:val="clear" w:color="auto" w:fill="FFFFFF"/>
        </w:rPr>
        <w:t>Осуществляет контроль за наличием, уточнением, переутверждением и корректировкой планов пожаротушения и оперативных карточек</w:t>
      </w:r>
      <w:r>
        <w:rPr>
          <w:sz w:val="24"/>
          <w:szCs w:val="24"/>
          <w:shd w:val="clear" w:color="auto" w:fill="FFFFFF"/>
        </w:rPr>
        <w:t xml:space="preserve"> </w:t>
      </w:r>
      <w:r w:rsidRPr="00CF07DF">
        <w:rPr>
          <w:sz w:val="24"/>
          <w:szCs w:val="24"/>
          <w:shd w:val="clear" w:color="auto" w:fill="FFFFFF"/>
        </w:rPr>
        <w:t>действий персонала на электроустановки и объекты Заказчика.</w:t>
      </w:r>
    </w:p>
    <w:p w14:paraId="7ADB98CD" w14:textId="1781BBDB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3.26. </w:t>
      </w:r>
      <w:r w:rsidRPr="00CF07DF">
        <w:rPr>
          <w:sz w:val="24"/>
          <w:szCs w:val="24"/>
          <w:shd w:val="clear" w:color="auto" w:fill="FFFFFF"/>
        </w:rPr>
        <w:t xml:space="preserve"> </w:t>
      </w:r>
      <w:r w:rsidRPr="00CF07DF">
        <w:rPr>
          <w:sz w:val="24"/>
          <w:szCs w:val="24"/>
        </w:rPr>
        <w:t>Два раза в год выполняет анализ противопожарного состояния объектов Заказчика и разрабатывает мероприятия, направленные на снижение пожарной опасности объектов.</w:t>
      </w:r>
    </w:p>
    <w:p w14:paraId="5581DF97" w14:textId="73F899B3" w:rsidR="00DE666B" w:rsidRPr="00CF07DF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3.27.</w:t>
      </w:r>
      <w:r w:rsidRPr="00CF07DF">
        <w:rPr>
          <w:sz w:val="24"/>
          <w:szCs w:val="24"/>
        </w:rPr>
        <w:t xml:space="preserve"> Представляет Заказчику ежемесячно по состоянию на 1 число отчёт по итогам работы за предыдущий месяц в срок до 2-го числа месяца, следующего за отчётным периодом.</w:t>
      </w:r>
    </w:p>
    <w:p w14:paraId="726B8C14" w14:textId="6C17CA28" w:rsidR="00DE666B" w:rsidRPr="00EA1FA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3.28. </w:t>
      </w:r>
      <w:r w:rsidRPr="00CF07DF">
        <w:rPr>
          <w:sz w:val="24"/>
          <w:szCs w:val="24"/>
        </w:rPr>
        <w:t>По требованию Заказчика представляет другие отчеты и документы по вопросам пожарной безопасности.</w:t>
      </w:r>
    </w:p>
    <w:p w14:paraId="22E9CE82" w14:textId="7784BBE2" w:rsidR="00DE666B" w:rsidRPr="00EA1FA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3.29. </w:t>
      </w:r>
      <w:r w:rsidRPr="00CF07DF">
        <w:rPr>
          <w:sz w:val="24"/>
          <w:szCs w:val="24"/>
        </w:rPr>
        <w:t xml:space="preserve"> Подготавливает проекты писем на запросы ГУ МЧС России по Иркутской области, ГКУ Иркутской области Усольского, Черемховского лесничества по вопросам пожарной безопасности.</w:t>
      </w:r>
    </w:p>
    <w:p w14:paraId="7EA412C9" w14:textId="5697C2C3" w:rsidR="00DE666B" w:rsidRPr="00EA1FA1" w:rsidRDefault="00DE666B" w:rsidP="00DE666B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3.30. </w:t>
      </w:r>
      <w:r w:rsidRPr="00EA1FA1">
        <w:rPr>
          <w:sz w:val="24"/>
          <w:szCs w:val="24"/>
        </w:rPr>
        <w:t xml:space="preserve"> Соблюдает существующие на объектах Заказчика правила охраны труда, пожарной безопасности и установленный режим охраны и секретности.</w:t>
      </w:r>
    </w:p>
    <w:p w14:paraId="7771A6BF" w14:textId="6F0E7951" w:rsidR="00DE666B" w:rsidRPr="00EA1FA1" w:rsidRDefault="00DE666B" w:rsidP="00DE666B">
      <w:pPr>
        <w:tabs>
          <w:tab w:val="left" w:pos="993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3.31. </w:t>
      </w:r>
      <w:r w:rsidRPr="00EA1FA1">
        <w:rPr>
          <w:sz w:val="24"/>
          <w:szCs w:val="24"/>
        </w:rPr>
        <w:t>Поддерживает надлежащий порядок в полученных от Заказчика помещениях, бережно относится к используемому имуществу Заказчика.</w:t>
      </w:r>
    </w:p>
    <w:p w14:paraId="05873938" w14:textId="77777777" w:rsidR="002862F9" w:rsidRPr="00EA1FA1" w:rsidRDefault="002862F9" w:rsidP="00C577CB">
      <w:pPr>
        <w:tabs>
          <w:tab w:val="left" w:pos="993"/>
          <w:tab w:val="left" w:pos="1134"/>
        </w:tabs>
        <w:ind w:firstLine="709"/>
        <w:contextualSpacing/>
        <w:jc w:val="both"/>
        <w:rPr>
          <w:sz w:val="24"/>
          <w:szCs w:val="24"/>
        </w:rPr>
      </w:pPr>
    </w:p>
    <w:p w14:paraId="10742AFC" w14:textId="77777777" w:rsidR="00B26DB1" w:rsidRPr="0018368B" w:rsidRDefault="00B26DB1" w:rsidP="005D414B">
      <w:pPr>
        <w:numPr>
          <w:ilvl w:val="0"/>
          <w:numId w:val="20"/>
        </w:numPr>
        <w:jc w:val="center"/>
        <w:rPr>
          <w:rFonts w:ascii="Arial" w:hAnsi="Arial" w:cs="Arial"/>
          <w:sz w:val="24"/>
          <w:szCs w:val="24"/>
        </w:rPr>
      </w:pPr>
      <w:r w:rsidRPr="0018368B">
        <w:rPr>
          <w:b/>
          <w:bCs/>
          <w:sz w:val="24"/>
          <w:szCs w:val="24"/>
        </w:rPr>
        <w:t>Функции Заказчика</w:t>
      </w:r>
    </w:p>
    <w:p w14:paraId="10742AFD" w14:textId="77777777" w:rsidR="00B26DB1" w:rsidRPr="0018368B" w:rsidRDefault="00B26DB1" w:rsidP="00C577CB">
      <w:pPr>
        <w:pStyle w:val="19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В рамках договора Заказчик должен:</w:t>
      </w:r>
    </w:p>
    <w:p w14:paraId="0A289AC7" w14:textId="2B44C048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2"/>
        </w:rPr>
        <w:t xml:space="preserve">4.1. </w:t>
      </w:r>
      <w:r w:rsidRPr="00EA1FA1">
        <w:rPr>
          <w:sz w:val="24"/>
          <w:szCs w:val="22"/>
        </w:rPr>
        <w:t xml:space="preserve">Своевременно передавать Исполнителю информацию и документы, необходимые для оказания услуг по Договору, в </w:t>
      </w:r>
      <w:r w:rsidRPr="00EA1FA1">
        <w:rPr>
          <w:sz w:val="24"/>
          <w:szCs w:val="24"/>
        </w:rPr>
        <w:t>том числе информацию о предстоящих проверках органов Государственного пожарного надзора.</w:t>
      </w:r>
    </w:p>
    <w:p w14:paraId="52C675D2" w14:textId="3C524079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 w:rsidRPr="00EA1FA1">
        <w:rPr>
          <w:sz w:val="24"/>
          <w:szCs w:val="24"/>
        </w:rPr>
        <w:t xml:space="preserve"> Установить на Объектах</w:t>
      </w:r>
      <w:r w:rsidRPr="00EA1FA1">
        <w:rPr>
          <w:b/>
          <w:sz w:val="24"/>
          <w:szCs w:val="24"/>
        </w:rPr>
        <w:t xml:space="preserve"> </w:t>
      </w:r>
      <w:r w:rsidRPr="00EA1FA1">
        <w:rPr>
          <w:sz w:val="24"/>
          <w:szCs w:val="24"/>
        </w:rPr>
        <w:t>противопожарный режим, согласовав его с Исполнителем.</w:t>
      </w:r>
    </w:p>
    <w:p w14:paraId="22A2D59A" w14:textId="77777777" w:rsidR="00A73A64" w:rsidRPr="00EA1FA1" w:rsidRDefault="00A73A64" w:rsidP="00A73A64">
      <w:pPr>
        <w:shd w:val="clear" w:color="auto" w:fill="FFFFFF"/>
        <w:tabs>
          <w:tab w:val="left" w:pos="1229"/>
        </w:tabs>
        <w:jc w:val="both"/>
        <w:rPr>
          <w:spacing w:val="-1"/>
          <w:sz w:val="24"/>
          <w:szCs w:val="24"/>
        </w:rPr>
      </w:pPr>
      <w:r w:rsidRPr="00EA1FA1">
        <w:rPr>
          <w:spacing w:val="-1"/>
          <w:sz w:val="24"/>
          <w:szCs w:val="24"/>
        </w:rPr>
        <w:t>Назначать лиц, ответственных за пожарную безопасность на Объектах Заказчика, включая те из них, которые переданы во временное пользование третьим лицам (подрядчикам, арендаторам и прочим).</w:t>
      </w:r>
    </w:p>
    <w:p w14:paraId="5BE94664" w14:textId="0202B452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4.3.</w:t>
      </w:r>
      <w:r w:rsidRPr="00EA1FA1">
        <w:rPr>
          <w:sz w:val="24"/>
          <w:szCs w:val="22"/>
        </w:rPr>
        <w:t xml:space="preserve"> Организовать и проводить расследование пожаров, технологических нарушений и аварий, связанных с пожарами для устранения причин их возникновения, разработки и реализации мероприятий к их недопущению.</w:t>
      </w:r>
    </w:p>
    <w:p w14:paraId="1F3E552E" w14:textId="7E1B80D1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4.4.</w:t>
      </w:r>
      <w:r w:rsidRPr="00EA1FA1">
        <w:rPr>
          <w:sz w:val="24"/>
          <w:szCs w:val="22"/>
        </w:rPr>
        <w:t xml:space="preserve"> Включать в состав комиссий по расследованию пожаров, установлению причин и условий их возникновения и развития представителей Исполнителя.</w:t>
      </w:r>
    </w:p>
    <w:p w14:paraId="355679F0" w14:textId="09D691C8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4.5.</w:t>
      </w:r>
      <w:r w:rsidRPr="00EA1FA1">
        <w:rPr>
          <w:sz w:val="24"/>
          <w:szCs w:val="22"/>
        </w:rPr>
        <w:t xml:space="preserve"> Информировать сотрудников Исполнителя, в связи с исполнением ими обязанностей по настоящему Договору о действующих на охраняемых объектах правилах охраны труда, промышленной, пожарной и экологической безопасности.</w:t>
      </w:r>
    </w:p>
    <w:p w14:paraId="5190B6D1" w14:textId="5F422C27" w:rsidR="00A73A64" w:rsidRPr="00CF07DF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4.6.</w:t>
      </w:r>
      <w:r w:rsidRPr="00EA1FA1">
        <w:rPr>
          <w:sz w:val="24"/>
          <w:szCs w:val="22"/>
        </w:rPr>
        <w:t xml:space="preserve"> </w:t>
      </w:r>
      <w:r w:rsidRPr="00BC25B3">
        <w:rPr>
          <w:sz w:val="24"/>
          <w:szCs w:val="22"/>
        </w:rPr>
        <w:t>Разрабатывать инструкции о мерах пожарной безопасности для каждого объекта</w:t>
      </w:r>
      <w:r>
        <w:rPr>
          <w:sz w:val="24"/>
          <w:szCs w:val="22"/>
        </w:rPr>
        <w:t xml:space="preserve"> (за исключением инструкций, указанных </w:t>
      </w:r>
      <w:r w:rsidRPr="00CF07DF">
        <w:rPr>
          <w:sz w:val="24"/>
          <w:szCs w:val="22"/>
        </w:rPr>
        <w:t xml:space="preserve">в </w:t>
      </w:r>
      <w:r w:rsidRPr="00CF07DF">
        <w:rPr>
          <w:rFonts w:eastAsia="Arial"/>
          <w:color w:val="000000"/>
          <w:sz w:val="24"/>
          <w:szCs w:val="24"/>
        </w:rPr>
        <w:t>пункте 2.1.17 договора</w:t>
      </w:r>
      <w:r w:rsidRPr="00CF07DF">
        <w:rPr>
          <w:sz w:val="24"/>
          <w:szCs w:val="22"/>
        </w:rPr>
        <w:t>).</w:t>
      </w:r>
    </w:p>
    <w:p w14:paraId="37C24678" w14:textId="4785CEDB" w:rsidR="00A73A64" w:rsidRPr="00CF07DF" w:rsidRDefault="00A73A64" w:rsidP="00A73A64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2"/>
        </w:rPr>
        <w:t>4</w:t>
      </w:r>
      <w:r w:rsidRPr="00CF07DF">
        <w:rPr>
          <w:sz w:val="24"/>
          <w:szCs w:val="22"/>
        </w:rPr>
        <w:t xml:space="preserve">.7. </w:t>
      </w:r>
      <w:r w:rsidRPr="00CF07DF">
        <w:rPr>
          <w:sz w:val="24"/>
          <w:szCs w:val="24"/>
        </w:rPr>
        <w:t>Организовать обучение работников мерам пожарной безопасности по программам противопожарного инструктажа или дополнительным профессиональным программам пожарной безопасности, а также прохождение противопожарного инструктажа лицам, командированным на объект.</w:t>
      </w:r>
    </w:p>
    <w:p w14:paraId="33163B91" w14:textId="7A45B3A3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CF07DF">
        <w:rPr>
          <w:sz w:val="24"/>
          <w:szCs w:val="22"/>
        </w:rPr>
        <w:t>.8. Определить порядок проведения</w:t>
      </w:r>
      <w:r w:rsidRPr="00EA1FA1">
        <w:rPr>
          <w:sz w:val="24"/>
          <w:szCs w:val="22"/>
        </w:rPr>
        <w:t xml:space="preserve"> на территории объектов Заказчика огневых и других взрывопожароопасных работ.</w:t>
      </w:r>
    </w:p>
    <w:p w14:paraId="76F7F892" w14:textId="668F50FD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EA1FA1">
        <w:rPr>
          <w:sz w:val="24"/>
          <w:szCs w:val="22"/>
        </w:rPr>
        <w:t>.9. Обеспечивать объекты Заказчика необходимым количеством первичных средств пожаротушения, согласно нормативным документам по пожарной безопасности.</w:t>
      </w:r>
    </w:p>
    <w:p w14:paraId="22080382" w14:textId="656E9395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EA1FA1">
        <w:rPr>
          <w:sz w:val="24"/>
          <w:szCs w:val="22"/>
        </w:rPr>
        <w:t>.10. Проводить противопожарные тренировки персонала Заказчика по тушению возможных пожаров и ликвидации аварий.</w:t>
      </w:r>
    </w:p>
    <w:p w14:paraId="287B5F7B" w14:textId="58BCBDE2" w:rsidR="00A73A64" w:rsidRPr="00CF07DF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EA1FA1">
        <w:rPr>
          <w:sz w:val="24"/>
          <w:szCs w:val="22"/>
        </w:rPr>
        <w:t>.11</w:t>
      </w:r>
      <w:r w:rsidRPr="00CF07DF">
        <w:rPr>
          <w:sz w:val="24"/>
          <w:szCs w:val="22"/>
        </w:rPr>
        <w:t>. Принимать меры по реализации мероприятий, разработанных Исполнителем по результатам анализа противопожарного состояния объектов.</w:t>
      </w:r>
    </w:p>
    <w:p w14:paraId="200AAF94" w14:textId="090C7C3E" w:rsidR="00A73A64" w:rsidRPr="00CF07DF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CF07DF">
        <w:rPr>
          <w:sz w:val="24"/>
          <w:szCs w:val="22"/>
        </w:rPr>
        <w:t>.12. Определить перечень и порядок осмотра Исполнителем складских помещений Заказчика перед их закрытием по окончанию работ, а также на выходные и праздничные дни.</w:t>
      </w:r>
    </w:p>
    <w:p w14:paraId="54FE7597" w14:textId="678438A0" w:rsidR="00A73A64" w:rsidRPr="00EA1FA1" w:rsidRDefault="00A73A64" w:rsidP="00A73A64">
      <w:pPr>
        <w:shd w:val="clear" w:color="auto" w:fill="FFFFFF"/>
        <w:ind w:firstLine="709"/>
        <w:jc w:val="both"/>
        <w:rPr>
          <w:sz w:val="24"/>
          <w:szCs w:val="22"/>
        </w:rPr>
      </w:pPr>
      <w:r>
        <w:rPr>
          <w:sz w:val="24"/>
          <w:szCs w:val="22"/>
        </w:rPr>
        <w:t>4</w:t>
      </w:r>
      <w:r w:rsidRPr="00CF07DF">
        <w:rPr>
          <w:sz w:val="24"/>
          <w:szCs w:val="22"/>
        </w:rPr>
        <w:t>.13. Сообщать Исполнителю о проведении на объектах Заказчика строительства</w:t>
      </w:r>
      <w:r w:rsidRPr="00EA1FA1">
        <w:rPr>
          <w:sz w:val="24"/>
          <w:szCs w:val="22"/>
        </w:rPr>
        <w:t>, реконструкции, ремонта зданий, сооружений, установок, а также о производстве огнеопасных и взрывопожароопасных работ, изменениях технологических процессов производства, закрытий дорог, проездов.</w:t>
      </w:r>
    </w:p>
    <w:p w14:paraId="40F1FDDE" w14:textId="5269B540" w:rsidR="00A73A64" w:rsidRPr="00EA1FA1" w:rsidRDefault="00A73A64" w:rsidP="00A73A64">
      <w:pPr>
        <w:ind w:firstLine="708"/>
        <w:jc w:val="both"/>
        <w:rPr>
          <w:snapToGrid w:val="0"/>
          <w:sz w:val="24"/>
          <w:szCs w:val="22"/>
        </w:rPr>
      </w:pPr>
      <w:r>
        <w:rPr>
          <w:snapToGrid w:val="0"/>
          <w:sz w:val="24"/>
          <w:szCs w:val="22"/>
        </w:rPr>
        <w:t>4</w:t>
      </w:r>
      <w:r w:rsidRPr="00EA1FA1">
        <w:rPr>
          <w:snapToGrid w:val="0"/>
          <w:sz w:val="24"/>
          <w:szCs w:val="22"/>
        </w:rPr>
        <w:t>.14. Оказывать содействие Исполнителю при проведении пожарно-профилактических мероприятий на охраняемых объектах.</w:t>
      </w:r>
    </w:p>
    <w:p w14:paraId="1EA50996" w14:textId="1FB12B32" w:rsidR="00A73A64" w:rsidRPr="00EA1FA1" w:rsidRDefault="00A73A64" w:rsidP="00A73A64">
      <w:pPr>
        <w:ind w:firstLine="708"/>
        <w:jc w:val="both"/>
        <w:rPr>
          <w:snapToGrid w:val="0"/>
          <w:sz w:val="24"/>
          <w:szCs w:val="22"/>
        </w:rPr>
      </w:pPr>
      <w:r>
        <w:rPr>
          <w:snapToGrid w:val="0"/>
          <w:sz w:val="24"/>
          <w:szCs w:val="22"/>
        </w:rPr>
        <w:t>4</w:t>
      </w:r>
      <w:r w:rsidRPr="00EA1FA1">
        <w:rPr>
          <w:snapToGrid w:val="0"/>
          <w:sz w:val="24"/>
          <w:szCs w:val="22"/>
        </w:rPr>
        <w:t xml:space="preserve">.15. Осуществлять допуск работников Исполнителя в помещения, здания и сооружения Заказчика для проверки противопожарного состояния в соответствии с положениями Инструкции о пропускном и внутри объектовом режиме на объектах </w:t>
      </w:r>
      <w:r w:rsidRPr="00EA1FA1">
        <w:rPr>
          <w:snapToGrid w:val="0"/>
          <w:sz w:val="24"/>
          <w:szCs w:val="24"/>
        </w:rPr>
        <w:t>ОАО «Иркутскэнерго»</w:t>
      </w:r>
      <w:r w:rsidRPr="00EA1FA1">
        <w:rPr>
          <w:snapToGrid w:val="0"/>
          <w:sz w:val="24"/>
          <w:szCs w:val="22"/>
        </w:rPr>
        <w:t>, с соблюдением соответствующего режима секретности.</w:t>
      </w:r>
    </w:p>
    <w:p w14:paraId="3C6D9476" w14:textId="06FE1AB0" w:rsidR="00A73A64" w:rsidRPr="00EA1FA1" w:rsidRDefault="00A73A64" w:rsidP="00A73A64">
      <w:pPr>
        <w:ind w:firstLine="708"/>
        <w:jc w:val="both"/>
        <w:rPr>
          <w:snapToGrid w:val="0"/>
          <w:sz w:val="24"/>
          <w:szCs w:val="22"/>
        </w:rPr>
      </w:pPr>
      <w:r>
        <w:rPr>
          <w:snapToGrid w:val="0"/>
          <w:sz w:val="24"/>
          <w:szCs w:val="22"/>
        </w:rPr>
        <w:t>4</w:t>
      </w:r>
      <w:r w:rsidRPr="00EA1FA1">
        <w:rPr>
          <w:snapToGrid w:val="0"/>
          <w:sz w:val="24"/>
          <w:szCs w:val="22"/>
        </w:rPr>
        <w:t xml:space="preserve">.16. </w:t>
      </w:r>
      <w:r w:rsidRPr="00BC25B3">
        <w:rPr>
          <w:sz w:val="24"/>
          <w:szCs w:val="22"/>
        </w:rPr>
        <w:t>Представлять на проверку в пожарную охрану проектную документацию на строительство и реконструкцию объектов Заказчика</w:t>
      </w:r>
      <w:r w:rsidRPr="00EA1FA1">
        <w:rPr>
          <w:snapToGrid w:val="0"/>
          <w:sz w:val="24"/>
          <w:szCs w:val="22"/>
        </w:rPr>
        <w:t>.</w:t>
      </w:r>
    </w:p>
    <w:p w14:paraId="52E54BF5" w14:textId="71E1DF7E" w:rsidR="00A73A64" w:rsidRPr="00EA1FA1" w:rsidRDefault="00A73A64" w:rsidP="00A73A64">
      <w:pPr>
        <w:ind w:firstLine="708"/>
        <w:jc w:val="both"/>
        <w:rPr>
          <w:snapToGrid w:val="0"/>
          <w:sz w:val="24"/>
          <w:szCs w:val="22"/>
        </w:rPr>
      </w:pPr>
      <w:r>
        <w:rPr>
          <w:snapToGrid w:val="0"/>
          <w:sz w:val="24"/>
          <w:szCs w:val="22"/>
        </w:rPr>
        <w:t>4</w:t>
      </w:r>
      <w:r w:rsidRPr="00EA1FA1">
        <w:rPr>
          <w:snapToGrid w:val="0"/>
          <w:sz w:val="24"/>
          <w:szCs w:val="22"/>
        </w:rPr>
        <w:t>.1</w:t>
      </w:r>
      <w:r>
        <w:rPr>
          <w:snapToGrid w:val="0"/>
          <w:sz w:val="24"/>
          <w:szCs w:val="22"/>
        </w:rPr>
        <w:t>7</w:t>
      </w:r>
      <w:r w:rsidRPr="00EA1FA1">
        <w:rPr>
          <w:snapToGrid w:val="0"/>
          <w:spacing w:val="-8"/>
          <w:sz w:val="24"/>
          <w:szCs w:val="24"/>
        </w:rPr>
        <w:t xml:space="preserve">. </w:t>
      </w:r>
      <w:r w:rsidRPr="00EA1FA1">
        <w:rPr>
          <w:snapToGrid w:val="0"/>
          <w:sz w:val="24"/>
          <w:szCs w:val="24"/>
        </w:rPr>
        <w:tab/>
        <w:t>Ежемесячно и своевременно п</w:t>
      </w:r>
      <w:r w:rsidRPr="00EA1FA1">
        <w:rPr>
          <w:snapToGrid w:val="0"/>
          <w:spacing w:val="-1"/>
          <w:sz w:val="24"/>
          <w:szCs w:val="24"/>
        </w:rPr>
        <w:t>ринимать по соответствующему акту результаты оказания услуг по данному Договору и оплачивать их в соответствии с условиями настоящего Договора.</w:t>
      </w:r>
    </w:p>
    <w:p w14:paraId="419FCEB8" w14:textId="2F6C9000" w:rsidR="00A73A64" w:rsidRPr="00CF07DF" w:rsidRDefault="00A73A64" w:rsidP="00A73A64">
      <w:pPr>
        <w:shd w:val="clear" w:color="auto" w:fill="FFFFFF"/>
        <w:tabs>
          <w:tab w:val="left" w:pos="1373"/>
        </w:tabs>
        <w:ind w:firstLine="709"/>
        <w:jc w:val="both"/>
        <w:rPr>
          <w:spacing w:val="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4.18</w:t>
      </w:r>
      <w:r w:rsidRPr="00EA1FA1">
        <w:rPr>
          <w:spacing w:val="-1"/>
          <w:sz w:val="24"/>
          <w:szCs w:val="24"/>
        </w:rPr>
        <w:t>.</w:t>
      </w:r>
      <w:r w:rsidRPr="00EA1FA1">
        <w:rPr>
          <w:sz w:val="24"/>
          <w:szCs w:val="24"/>
        </w:rPr>
        <w:tab/>
      </w:r>
      <w:r w:rsidRPr="00EA1FA1">
        <w:rPr>
          <w:spacing w:val="5"/>
          <w:sz w:val="24"/>
          <w:szCs w:val="24"/>
        </w:rPr>
        <w:t xml:space="preserve">Соблюдать требования законодательных актов в области пожарной </w:t>
      </w:r>
      <w:r w:rsidRPr="00CF07DF">
        <w:rPr>
          <w:spacing w:val="5"/>
          <w:sz w:val="24"/>
          <w:szCs w:val="24"/>
        </w:rPr>
        <w:t xml:space="preserve">безопасности, норм и правил пожарной безопасности, а также выполнять предписания </w:t>
      </w:r>
      <w:r w:rsidRPr="00CF07DF">
        <w:rPr>
          <w:sz w:val="24"/>
          <w:szCs w:val="24"/>
        </w:rPr>
        <w:t>отделов надзорной деятельности УНДиПР ГУ МЧС России по Иркутской области, ГКУ Иркутской области Усольского, Черемховского лесничества</w:t>
      </w:r>
      <w:r w:rsidRPr="00CF07DF">
        <w:rPr>
          <w:spacing w:val="5"/>
          <w:sz w:val="24"/>
          <w:szCs w:val="24"/>
        </w:rPr>
        <w:t xml:space="preserve">, а равно </w:t>
      </w:r>
      <w:r w:rsidRPr="00CF07DF">
        <w:rPr>
          <w:spacing w:val="1"/>
          <w:sz w:val="24"/>
          <w:szCs w:val="24"/>
        </w:rPr>
        <w:t>мероприятия, предлагаемые предписаниями и предложениями должностных лиц Исполнителя.</w:t>
      </w:r>
    </w:p>
    <w:p w14:paraId="10742B0F" w14:textId="77777777" w:rsidR="00B26DB1" w:rsidRPr="004411BC" w:rsidRDefault="00B26DB1" w:rsidP="00B26DB1">
      <w:pPr>
        <w:tabs>
          <w:tab w:val="num" w:pos="1134"/>
        </w:tabs>
        <w:jc w:val="both"/>
        <w:rPr>
          <w:bCs/>
          <w:sz w:val="16"/>
          <w:szCs w:val="16"/>
        </w:rPr>
      </w:pPr>
    </w:p>
    <w:p w14:paraId="10742B10" w14:textId="77777777" w:rsidR="00B26DB1" w:rsidRPr="0018368B" w:rsidRDefault="00B26DB1" w:rsidP="005D414B">
      <w:pPr>
        <w:numPr>
          <w:ilvl w:val="0"/>
          <w:numId w:val="20"/>
        </w:numPr>
        <w:jc w:val="center"/>
        <w:rPr>
          <w:b/>
          <w:bCs/>
          <w:sz w:val="24"/>
          <w:szCs w:val="24"/>
        </w:rPr>
      </w:pPr>
      <w:r w:rsidRPr="0018368B">
        <w:rPr>
          <w:b/>
          <w:bCs/>
          <w:sz w:val="24"/>
          <w:szCs w:val="24"/>
        </w:rPr>
        <w:t>Иные требования</w:t>
      </w:r>
    </w:p>
    <w:p w14:paraId="10742B11" w14:textId="77777777" w:rsidR="00B26DB1" w:rsidRPr="0018368B" w:rsidRDefault="00B26DB1" w:rsidP="00ED4081">
      <w:pPr>
        <w:numPr>
          <w:ilvl w:val="1"/>
          <w:numId w:val="22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 xml:space="preserve">Заказчик передаёт в аренду Исполнителю на срок действия Договора об оказании услуг помещения, оборудованные необходимыми мебелью и средствами телефонной связи (при наличии технической возможности, средствами электронной связи, включая доступ к сети Интернет и электронной почте с предоставлением электронного адреса) и иное имущество, необходимые для осуществления Исполнителем своих обязанностей по Договору. </w:t>
      </w:r>
    </w:p>
    <w:p w14:paraId="10742B12" w14:textId="77777777" w:rsidR="00B26DB1" w:rsidRPr="0018368B" w:rsidRDefault="00B26DB1" w:rsidP="00ED4081">
      <w:pPr>
        <w:numPr>
          <w:ilvl w:val="1"/>
          <w:numId w:val="22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Оснащение специальной одеждой и средствами индивидуальной защиты, согласно действующих отраслевых норм, осуществляется Исполнителем.</w:t>
      </w:r>
    </w:p>
    <w:p w14:paraId="0AE0AE5A" w14:textId="77777777" w:rsidR="00271343" w:rsidRDefault="00B26DB1" w:rsidP="00ED4081">
      <w:pPr>
        <w:numPr>
          <w:ilvl w:val="1"/>
          <w:numId w:val="22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18368B">
        <w:rPr>
          <w:sz w:val="24"/>
          <w:szCs w:val="24"/>
        </w:rPr>
        <w:t>Заказчик не несёт ответственности за травмы, увечья или смерть любого работника Исполнителя, в случае установленного расследованием факта нарушения ими требования пр</w:t>
      </w:r>
      <w:r>
        <w:rPr>
          <w:sz w:val="24"/>
          <w:szCs w:val="24"/>
        </w:rPr>
        <w:t>авил охраны труда, промышленной и</w:t>
      </w:r>
      <w:r w:rsidRPr="0018368B">
        <w:rPr>
          <w:sz w:val="24"/>
          <w:szCs w:val="24"/>
        </w:rPr>
        <w:t xml:space="preserve"> пожарной безопасности, промышленной санитарии.</w:t>
      </w:r>
    </w:p>
    <w:p w14:paraId="1EF7A010" w14:textId="54181B18" w:rsidR="00271343" w:rsidRPr="00271343" w:rsidRDefault="00271343" w:rsidP="00ED4081">
      <w:pPr>
        <w:numPr>
          <w:ilvl w:val="1"/>
          <w:numId w:val="22"/>
        </w:numPr>
        <w:tabs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71343">
        <w:rPr>
          <w:sz w:val="24"/>
          <w:szCs w:val="24"/>
        </w:rPr>
        <w:t xml:space="preserve"> На </w:t>
      </w:r>
      <w:r w:rsidRPr="00271343">
        <w:rPr>
          <w:rFonts w:eastAsia="Calibri"/>
          <w:sz w:val="24"/>
          <w:szCs w:val="24"/>
          <w:lang w:eastAsia="en-US"/>
        </w:rPr>
        <w:t>объекты расположенные на территории промышленной площадки АО "АЭХК", АО «АНХК» на работников  силами Заказчика оформляются пропуска на основании письма от Исполнителя и оплаченного счета.      До изготовления пропусков, Исполнитель на каждого специалиста, обязан предоставить справки о несудимости. Изготовление пропуска до 30 рабочих дней.</w:t>
      </w:r>
    </w:p>
    <w:p w14:paraId="3BD447C7" w14:textId="74C05811" w:rsidR="00271343" w:rsidRDefault="00271343" w:rsidP="00ED4081">
      <w:pPr>
        <w:numPr>
          <w:ilvl w:val="1"/>
          <w:numId w:val="22"/>
        </w:numPr>
        <w:tabs>
          <w:tab w:val="clear" w:pos="1440"/>
          <w:tab w:val="num" w:pos="1134"/>
        </w:tabs>
        <w:ind w:left="0" w:firstLine="709"/>
        <w:jc w:val="both"/>
        <w:rPr>
          <w:sz w:val="24"/>
          <w:szCs w:val="24"/>
        </w:rPr>
      </w:pPr>
      <w:r w:rsidRPr="00271343">
        <w:rPr>
          <w:sz w:val="24"/>
          <w:szCs w:val="24"/>
        </w:rPr>
        <w:t>Исполнитель возмещает  Заказчику затраты, связанные с оформлением пропусков на работника на территорию промышленной площадки АО «АЭХК», АО «АНХК»</w:t>
      </w:r>
      <w:r w:rsidR="004608C0">
        <w:rPr>
          <w:sz w:val="24"/>
          <w:szCs w:val="24"/>
        </w:rPr>
        <w:t>,</w:t>
      </w:r>
      <w:r w:rsidRPr="00271343">
        <w:rPr>
          <w:sz w:val="24"/>
          <w:szCs w:val="24"/>
        </w:rPr>
        <w:t xml:space="preserve"> а также возмещает Заказчику стоимость пропусков в случае их утраты, порчи, не возврата.</w:t>
      </w:r>
    </w:p>
    <w:p w14:paraId="56D53461" w14:textId="77777777" w:rsidR="00271343" w:rsidRPr="00271343" w:rsidRDefault="00271343" w:rsidP="00271343">
      <w:pPr>
        <w:ind w:left="709"/>
        <w:jc w:val="both"/>
        <w:rPr>
          <w:sz w:val="24"/>
          <w:szCs w:val="24"/>
        </w:rPr>
      </w:pPr>
    </w:p>
    <w:p w14:paraId="10742B14" w14:textId="0C3316A0" w:rsidR="00B26DB1" w:rsidRPr="004411BC" w:rsidRDefault="00B26DB1" w:rsidP="00271343">
      <w:pPr>
        <w:tabs>
          <w:tab w:val="left" w:pos="1134"/>
        </w:tabs>
        <w:jc w:val="both"/>
        <w:rPr>
          <w:sz w:val="16"/>
          <w:szCs w:val="16"/>
        </w:rPr>
      </w:pPr>
    </w:p>
    <w:p w14:paraId="10742B15" w14:textId="77777777" w:rsidR="00B26DB1" w:rsidRPr="0018368B" w:rsidRDefault="00B26DB1" w:rsidP="00ED4081">
      <w:pPr>
        <w:numPr>
          <w:ilvl w:val="0"/>
          <w:numId w:val="22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18368B">
        <w:rPr>
          <w:b/>
          <w:sz w:val="24"/>
          <w:szCs w:val="24"/>
        </w:rPr>
        <w:t>Права Заказчика</w:t>
      </w:r>
    </w:p>
    <w:p w14:paraId="6786E1C4" w14:textId="799B792D" w:rsidR="00271343" w:rsidRPr="00EA1FA1" w:rsidRDefault="00271343" w:rsidP="00271343">
      <w:pPr>
        <w:tabs>
          <w:tab w:val="num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Pr="00EA1FA1">
        <w:rPr>
          <w:sz w:val="24"/>
          <w:szCs w:val="24"/>
        </w:rPr>
        <w:t>Проводить проверки выполнения обязательств по договору и целевого использования, переданного Исполнителю имущества, помещений и материально-технических средств и давать указания об устранении выявленных недостатков в пределах своей компетенции.</w:t>
      </w:r>
    </w:p>
    <w:p w14:paraId="3C8FFEA9" w14:textId="0C8C6CC6" w:rsidR="00271343" w:rsidRPr="00EA1FA1" w:rsidRDefault="00271343" w:rsidP="00271343">
      <w:pPr>
        <w:tabs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6</w:t>
      </w:r>
      <w:r w:rsidRPr="00EA1FA1">
        <w:rPr>
          <w:sz w:val="24"/>
          <w:szCs w:val="24"/>
        </w:rPr>
        <w:t>.2. Запрашивать у Исполнителя документацию, регламентирующую организацию пожарно-профилактической работы на объектах Заказчика, в том числе:</w:t>
      </w:r>
    </w:p>
    <w:p w14:paraId="7B2966CB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законодательные, ведомственные, локальные и иные нормативно-правовые акты, регламентирующие указанную деятельность;</w:t>
      </w:r>
    </w:p>
    <w:p w14:paraId="7E596BEF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документацию, подтверждающую право Исполнителя на проведение работ, оказание услуг</w:t>
      </w:r>
      <w:r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предусмотренных настоящим договором;</w:t>
      </w:r>
    </w:p>
    <w:p w14:paraId="478EA922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функциональные обязанности, должностные инструкции, документы (дипломы, свидетельства), подтверждающие полномочия и квалификацию лиц</w:t>
      </w:r>
      <w:r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осуществляющих указанные в настоящем договоре виды работ на объектах Заказчика;</w:t>
      </w:r>
    </w:p>
    <w:p w14:paraId="46FB5A30" w14:textId="62BF1CB2" w:rsidR="00271343" w:rsidRPr="00EA1FA1" w:rsidRDefault="00271343" w:rsidP="0027134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A1FA1">
        <w:rPr>
          <w:sz w:val="24"/>
          <w:szCs w:val="24"/>
        </w:rPr>
        <w:t>.3. Получать от Исполнителя информацию по вопросам пожарной безопасности и исполнения обязательств по настоящему договору.</w:t>
      </w:r>
    </w:p>
    <w:p w14:paraId="33BFBF4D" w14:textId="34866B28" w:rsidR="00271343" w:rsidRDefault="00271343" w:rsidP="00271343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EA1FA1">
        <w:rPr>
          <w:sz w:val="24"/>
          <w:szCs w:val="24"/>
        </w:rPr>
        <w:t>.4.</w:t>
      </w:r>
      <w:r>
        <w:rPr>
          <w:sz w:val="24"/>
          <w:szCs w:val="24"/>
        </w:rPr>
        <w:t xml:space="preserve"> </w:t>
      </w:r>
      <w:r w:rsidRPr="00EA1FA1">
        <w:rPr>
          <w:sz w:val="24"/>
          <w:szCs w:val="24"/>
        </w:rPr>
        <w:t>Запрашивать информацию и проводить проверки</w:t>
      </w:r>
      <w:r>
        <w:rPr>
          <w:sz w:val="24"/>
          <w:szCs w:val="24"/>
        </w:rPr>
        <w:t>,</w:t>
      </w:r>
      <w:r w:rsidRPr="00EA1FA1">
        <w:rPr>
          <w:sz w:val="24"/>
          <w:szCs w:val="24"/>
        </w:rPr>
        <w:t xml:space="preserve"> указанные в п. 2.3.1. – 2.3.3. настоящего задания Заказчика имеют право:</w:t>
      </w:r>
    </w:p>
    <w:p w14:paraId="5E1ABAF9" w14:textId="77777777" w:rsidR="00271343" w:rsidRPr="00A5454A" w:rsidRDefault="00271343" w:rsidP="00271343">
      <w:pPr>
        <w:pStyle w:val="32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F07DF">
        <w:rPr>
          <w:sz w:val="24"/>
          <w:szCs w:val="24"/>
        </w:rPr>
        <w:t>технический директор</w:t>
      </w:r>
      <w:r>
        <w:rPr>
          <w:sz w:val="24"/>
          <w:szCs w:val="24"/>
        </w:rPr>
        <w:t xml:space="preserve"> – главный инженер;</w:t>
      </w:r>
    </w:p>
    <w:p w14:paraId="4283BFAB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директор филиала или лицо, исполняющее его обязанности;</w:t>
      </w:r>
    </w:p>
    <w:p w14:paraId="535CDB76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>главный инженер филиала или лицо, исполняющее его обязанности;</w:t>
      </w:r>
    </w:p>
    <w:p w14:paraId="2C5C1DA1" w14:textId="77777777" w:rsidR="00271343" w:rsidRPr="00EA1FA1" w:rsidRDefault="00271343" w:rsidP="00271343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A1FA1">
        <w:rPr>
          <w:sz w:val="24"/>
          <w:szCs w:val="24"/>
        </w:rPr>
        <w:t xml:space="preserve">начальник службы </w:t>
      </w:r>
      <w:r>
        <w:rPr>
          <w:sz w:val="24"/>
          <w:szCs w:val="24"/>
        </w:rPr>
        <w:t xml:space="preserve">надежности, службы охраны труда </w:t>
      </w:r>
      <w:r w:rsidRPr="00EA1FA1">
        <w:rPr>
          <w:sz w:val="24"/>
          <w:szCs w:val="24"/>
        </w:rPr>
        <w:t xml:space="preserve">и промышленной безопасности. </w:t>
      </w:r>
    </w:p>
    <w:p w14:paraId="10742B22" w14:textId="77777777" w:rsidR="00B26DB1" w:rsidRDefault="00B26DB1" w:rsidP="00B26DB1">
      <w:pPr>
        <w:pStyle w:val="32"/>
        <w:tabs>
          <w:tab w:val="left" w:pos="993"/>
        </w:tabs>
        <w:ind w:left="426"/>
        <w:jc w:val="both"/>
      </w:pPr>
    </w:p>
    <w:p w14:paraId="10742B32" w14:textId="77777777" w:rsidR="00B26DB1" w:rsidRPr="00585B27" w:rsidRDefault="00B26DB1" w:rsidP="00B26DB1">
      <w:pPr>
        <w:pStyle w:val="32"/>
        <w:tabs>
          <w:tab w:val="left" w:pos="993"/>
        </w:tabs>
        <w:ind w:left="426"/>
        <w:jc w:val="both"/>
      </w:pPr>
    </w:p>
    <w:p w14:paraId="10742B33" w14:textId="77777777" w:rsidR="00B26DB1" w:rsidRPr="0018368B" w:rsidRDefault="00B26DB1" w:rsidP="00ED4081">
      <w:pPr>
        <w:numPr>
          <w:ilvl w:val="0"/>
          <w:numId w:val="22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18368B">
        <w:rPr>
          <w:b/>
          <w:sz w:val="24"/>
          <w:szCs w:val="24"/>
        </w:rPr>
        <w:t>Требования к критериям оценки предложений</w:t>
      </w:r>
    </w:p>
    <w:p w14:paraId="10742B34" w14:textId="77777777" w:rsidR="00B26DB1" w:rsidRPr="0018368B" w:rsidRDefault="00B26DB1" w:rsidP="00B26DB1">
      <w:pPr>
        <w:tabs>
          <w:tab w:val="left" w:pos="1134"/>
        </w:tabs>
        <w:jc w:val="right"/>
        <w:rPr>
          <w:b/>
          <w:sz w:val="24"/>
          <w:szCs w:val="24"/>
        </w:rPr>
      </w:pPr>
      <w:r w:rsidRPr="0018368B">
        <w:rPr>
          <w:b/>
          <w:sz w:val="24"/>
          <w:szCs w:val="24"/>
        </w:rPr>
        <w:t>Таблица 7.1.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3"/>
        <w:gridCol w:w="5529"/>
      </w:tblGrid>
      <w:tr w:rsidR="00B26DB1" w:rsidRPr="0018368B" w14:paraId="10742B38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5" w14:textId="77777777" w:rsidR="00B26DB1" w:rsidRPr="008E18F1" w:rsidRDefault="00B26DB1" w:rsidP="008E0C5A">
            <w:pPr>
              <w:spacing w:before="120"/>
              <w:ind w:left="-108" w:right="-108"/>
              <w:jc w:val="center"/>
              <w:rPr>
                <w:sz w:val="22"/>
                <w:szCs w:val="22"/>
              </w:rPr>
            </w:pPr>
            <w:r w:rsidRPr="008E18F1">
              <w:rPr>
                <w:sz w:val="22"/>
                <w:szCs w:val="22"/>
              </w:rPr>
              <w:t>Номер критерия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6" w14:textId="77777777" w:rsidR="00B26DB1" w:rsidRPr="008E18F1" w:rsidRDefault="00B26DB1" w:rsidP="008E0C5A">
            <w:pPr>
              <w:spacing w:before="120"/>
              <w:jc w:val="center"/>
              <w:rPr>
                <w:sz w:val="22"/>
                <w:szCs w:val="22"/>
              </w:rPr>
            </w:pPr>
            <w:r w:rsidRPr="008E18F1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7" w14:textId="77777777" w:rsidR="00B26DB1" w:rsidRPr="008E18F1" w:rsidRDefault="00B26DB1" w:rsidP="008E0C5A">
            <w:pPr>
              <w:spacing w:before="120"/>
              <w:jc w:val="center"/>
              <w:rPr>
                <w:sz w:val="22"/>
                <w:szCs w:val="22"/>
              </w:rPr>
            </w:pPr>
            <w:r w:rsidRPr="008E18F1">
              <w:rPr>
                <w:sz w:val="22"/>
                <w:szCs w:val="22"/>
              </w:rPr>
              <w:t>Требования заказчика услуг</w:t>
            </w:r>
          </w:p>
        </w:tc>
      </w:tr>
      <w:tr w:rsidR="00B26DB1" w:rsidRPr="0018368B" w14:paraId="10742B3D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9" w14:textId="77777777" w:rsidR="00B26DB1" w:rsidRPr="0018368B" w:rsidRDefault="00B26DB1" w:rsidP="00ED4081">
            <w:pPr>
              <w:numPr>
                <w:ilvl w:val="0"/>
                <w:numId w:val="23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A" w14:textId="77777777" w:rsidR="00B26DB1" w:rsidRPr="0018368B" w:rsidRDefault="00B26DB1" w:rsidP="008E0C5A">
            <w:pPr>
              <w:spacing w:before="120"/>
              <w:jc w:val="center"/>
              <w:rPr>
                <w:sz w:val="24"/>
                <w:szCs w:val="24"/>
              </w:rPr>
            </w:pPr>
            <w:r w:rsidRPr="0018368B">
              <w:rPr>
                <w:sz w:val="24"/>
                <w:szCs w:val="24"/>
              </w:rPr>
              <w:t>Требования к руководящему составу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B" w14:textId="77777777" w:rsidR="00B26DB1" w:rsidRPr="0018368B" w:rsidRDefault="00B26DB1" w:rsidP="008E0C5A">
            <w:pPr>
              <w:tabs>
                <w:tab w:val="left" w:pos="-53"/>
                <w:tab w:val="left" w:pos="3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8368B">
              <w:rPr>
                <w:sz w:val="24"/>
                <w:szCs w:val="24"/>
              </w:rPr>
              <w:t>ысшее или среднее профессиональное образован</w:t>
            </w:r>
            <w:r>
              <w:rPr>
                <w:sz w:val="24"/>
                <w:szCs w:val="24"/>
              </w:rPr>
              <w:t>ие пожарно-технического профиля.</w:t>
            </w:r>
          </w:p>
          <w:p w14:paraId="10742B3C" w14:textId="77777777" w:rsidR="00B26DB1" w:rsidRPr="0018368B" w:rsidRDefault="00B26DB1" w:rsidP="008E0C5A">
            <w:pPr>
              <w:tabs>
                <w:tab w:val="left" w:pos="-53"/>
                <w:tab w:val="left" w:pos="37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18368B">
              <w:rPr>
                <w:sz w:val="24"/>
                <w:szCs w:val="24"/>
              </w:rPr>
              <w:t>ысшее или среднее профессиональное образование и стаж работы в пожарной охране на руководящих должностях не менее трёх лет.</w:t>
            </w:r>
          </w:p>
        </w:tc>
      </w:tr>
      <w:tr w:rsidR="00B26DB1" w:rsidRPr="0018368B" w14:paraId="10742B41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E" w14:textId="77777777" w:rsidR="00B26DB1" w:rsidRPr="0018368B" w:rsidRDefault="00B26DB1" w:rsidP="00ED4081">
            <w:pPr>
              <w:numPr>
                <w:ilvl w:val="0"/>
                <w:numId w:val="23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3F" w14:textId="77777777" w:rsidR="00B26DB1" w:rsidRPr="0018368B" w:rsidRDefault="00B26DB1" w:rsidP="008E0C5A">
            <w:pPr>
              <w:spacing w:before="120"/>
              <w:jc w:val="center"/>
              <w:rPr>
                <w:sz w:val="24"/>
                <w:szCs w:val="24"/>
              </w:rPr>
            </w:pPr>
            <w:r w:rsidRPr="0018368B">
              <w:rPr>
                <w:sz w:val="24"/>
                <w:szCs w:val="24"/>
              </w:rPr>
              <w:t>Состояние здоровья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0" w14:textId="77777777" w:rsidR="00B26DB1" w:rsidRPr="0018368B" w:rsidRDefault="00B26DB1" w:rsidP="008E0C5A">
            <w:pPr>
              <w:pStyle w:val="afff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8368B">
              <w:rPr>
                <w:sz w:val="24"/>
                <w:szCs w:val="24"/>
              </w:rPr>
              <w:t>се работники должны пройти</w:t>
            </w:r>
            <w:r>
              <w:rPr>
                <w:sz w:val="24"/>
                <w:szCs w:val="24"/>
              </w:rPr>
              <w:t xml:space="preserve"> первичные и периодические</w:t>
            </w:r>
            <w:r w:rsidRPr="0018368B">
              <w:rPr>
                <w:sz w:val="24"/>
                <w:szCs w:val="24"/>
              </w:rPr>
              <w:t xml:space="preserve"> медицинск</w:t>
            </w:r>
            <w:r>
              <w:rPr>
                <w:sz w:val="24"/>
                <w:szCs w:val="24"/>
              </w:rPr>
              <w:t>и</w:t>
            </w:r>
            <w:r w:rsidRPr="0018368B">
              <w:rPr>
                <w:sz w:val="24"/>
                <w:szCs w:val="24"/>
              </w:rPr>
              <w:t>е о</w:t>
            </w:r>
            <w:r>
              <w:rPr>
                <w:sz w:val="24"/>
                <w:szCs w:val="24"/>
              </w:rPr>
              <w:t>смотры</w:t>
            </w:r>
            <w:r w:rsidRPr="0018368B">
              <w:rPr>
                <w:sz w:val="24"/>
                <w:szCs w:val="24"/>
              </w:rPr>
              <w:t xml:space="preserve"> на предмет отсутствия физических и медицинс</w:t>
            </w:r>
            <w:r>
              <w:rPr>
                <w:sz w:val="24"/>
                <w:szCs w:val="24"/>
              </w:rPr>
              <w:t>ких противопоказаний для работы.  М</w:t>
            </w:r>
            <w:r w:rsidRPr="0018368B">
              <w:rPr>
                <w:sz w:val="24"/>
                <w:szCs w:val="24"/>
              </w:rPr>
              <w:t>едицинск</w:t>
            </w:r>
            <w:r>
              <w:rPr>
                <w:sz w:val="24"/>
                <w:szCs w:val="24"/>
              </w:rPr>
              <w:t>и</w:t>
            </w:r>
            <w:r w:rsidRPr="0018368B">
              <w:rPr>
                <w:sz w:val="24"/>
                <w:szCs w:val="24"/>
              </w:rPr>
              <w:t>е о</w:t>
            </w:r>
            <w:r>
              <w:rPr>
                <w:sz w:val="24"/>
                <w:szCs w:val="24"/>
              </w:rPr>
              <w:t>смотры</w:t>
            </w:r>
            <w:r w:rsidRPr="001836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 счет средств Исполнителя</w:t>
            </w:r>
            <w:r w:rsidRPr="0018368B">
              <w:rPr>
                <w:sz w:val="24"/>
                <w:szCs w:val="24"/>
              </w:rPr>
              <w:t>.</w:t>
            </w:r>
          </w:p>
        </w:tc>
      </w:tr>
      <w:tr w:rsidR="00B26DB1" w:rsidRPr="0018368B" w14:paraId="10742B45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2" w14:textId="77777777" w:rsidR="00B26DB1" w:rsidRPr="0018368B" w:rsidRDefault="00B26DB1" w:rsidP="00ED4081">
            <w:pPr>
              <w:numPr>
                <w:ilvl w:val="0"/>
                <w:numId w:val="23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3" w14:textId="77777777" w:rsidR="00B26DB1" w:rsidRPr="0018368B" w:rsidRDefault="00B26DB1" w:rsidP="008E0C5A">
            <w:pPr>
              <w:spacing w:before="120"/>
              <w:jc w:val="center"/>
              <w:rPr>
                <w:sz w:val="24"/>
                <w:szCs w:val="24"/>
              </w:rPr>
            </w:pPr>
            <w:r w:rsidRPr="0018368B">
              <w:rPr>
                <w:sz w:val="24"/>
                <w:szCs w:val="24"/>
              </w:rPr>
              <w:t>Обучение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4" w14:textId="77777777" w:rsidR="00B26DB1" w:rsidRPr="0018368B" w:rsidRDefault="00B26DB1" w:rsidP="008E0C5A">
            <w:pPr>
              <w:pStyle w:val="afffb"/>
              <w:jc w:val="both"/>
              <w:rPr>
                <w:sz w:val="24"/>
                <w:szCs w:val="24"/>
              </w:rPr>
            </w:pPr>
            <w:r w:rsidRPr="0018368B">
              <w:rPr>
                <w:sz w:val="24"/>
                <w:szCs w:val="24"/>
              </w:rPr>
              <w:t>Личный состав пожарной охраны должен пройти соответствующее специальное первоначальное курсовое обучение по программам, утвержденным МЧС России и повышение квалифика</w:t>
            </w:r>
            <w:r>
              <w:rPr>
                <w:sz w:val="24"/>
                <w:szCs w:val="24"/>
              </w:rPr>
              <w:t>ции не реже одного раза в 5 лет. Обучение и повышение квалификации осуществляется за счет средств Исполнителя</w:t>
            </w:r>
            <w:r w:rsidRPr="0018368B">
              <w:rPr>
                <w:sz w:val="24"/>
                <w:szCs w:val="24"/>
              </w:rPr>
              <w:t>.</w:t>
            </w:r>
          </w:p>
        </w:tc>
      </w:tr>
      <w:tr w:rsidR="00B26DB1" w:rsidRPr="0018368B" w14:paraId="10742B49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6" w14:textId="77777777" w:rsidR="00B26DB1" w:rsidRPr="0018368B" w:rsidRDefault="00B26DB1" w:rsidP="00ED4081">
            <w:pPr>
              <w:numPr>
                <w:ilvl w:val="0"/>
                <w:numId w:val="23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7" w14:textId="77777777" w:rsidR="00B26DB1" w:rsidRPr="0018368B" w:rsidRDefault="00B26DB1" w:rsidP="008E0C5A">
            <w:pPr>
              <w:spacing w:before="120"/>
              <w:jc w:val="center"/>
              <w:rPr>
                <w:sz w:val="24"/>
                <w:szCs w:val="24"/>
              </w:rPr>
            </w:pPr>
            <w:r w:rsidRPr="0018368B">
              <w:rPr>
                <w:sz w:val="24"/>
                <w:szCs w:val="24"/>
              </w:rPr>
              <w:t>Опыт работы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8" w14:textId="77777777" w:rsidR="00B26DB1" w:rsidRPr="0018368B" w:rsidRDefault="00B26DB1" w:rsidP="008E0C5A">
            <w:pPr>
              <w:pStyle w:val="afffb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Работники, занимающиеся пожарно-профилактической работой на объектах энергетики</w:t>
            </w:r>
            <w:r w:rsidRPr="002A11C8">
              <w:rPr>
                <w:sz w:val="24"/>
                <w:szCs w:val="24"/>
              </w:rPr>
              <w:t xml:space="preserve"> должны иметь опыт работы в подразделениях пожарной охраны</w:t>
            </w:r>
            <w:r>
              <w:rPr>
                <w:sz w:val="24"/>
                <w:szCs w:val="24"/>
              </w:rPr>
              <w:t xml:space="preserve"> МЧС России</w:t>
            </w:r>
            <w:r w:rsidRPr="002A11C8">
              <w:rPr>
                <w:sz w:val="24"/>
                <w:szCs w:val="24"/>
              </w:rPr>
              <w:t xml:space="preserve"> не менее </w:t>
            </w:r>
            <w:r>
              <w:rPr>
                <w:sz w:val="24"/>
                <w:szCs w:val="24"/>
              </w:rPr>
              <w:t>3</w:t>
            </w:r>
            <w:r w:rsidRPr="002A11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лет и опыт работы на</w:t>
            </w:r>
            <w:r w:rsidRPr="002A11C8">
              <w:rPr>
                <w:sz w:val="24"/>
                <w:szCs w:val="24"/>
              </w:rPr>
              <w:t xml:space="preserve"> э</w:t>
            </w:r>
            <w:r>
              <w:rPr>
                <w:sz w:val="24"/>
                <w:szCs w:val="24"/>
              </w:rPr>
              <w:t>лектросетевых объектах</w:t>
            </w:r>
            <w:r w:rsidRPr="002A11C8">
              <w:rPr>
                <w:sz w:val="24"/>
                <w:szCs w:val="24"/>
              </w:rPr>
              <w:t xml:space="preserve"> не менее 1 года.</w:t>
            </w:r>
            <w:r>
              <w:rPr>
                <w:sz w:val="24"/>
                <w:szCs w:val="24"/>
              </w:rPr>
              <w:t xml:space="preserve"> Работники Исполнителя, занимающиеся пожарно-профилактической работой, проходят собеседование у Заказчика.</w:t>
            </w:r>
          </w:p>
        </w:tc>
      </w:tr>
      <w:tr w:rsidR="00B26DB1" w:rsidRPr="0018368B" w14:paraId="10742B4D" w14:textId="77777777" w:rsidTr="00C577CB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A" w14:textId="77777777" w:rsidR="00B26DB1" w:rsidRPr="0018368B" w:rsidRDefault="00B26DB1" w:rsidP="00ED4081">
            <w:pPr>
              <w:numPr>
                <w:ilvl w:val="0"/>
                <w:numId w:val="23"/>
              </w:num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B" w14:textId="77777777" w:rsidR="00B26DB1" w:rsidRPr="0018368B" w:rsidRDefault="00B26DB1" w:rsidP="008E0C5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оснащенность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2B4C" w14:textId="77777777" w:rsidR="00B26DB1" w:rsidRPr="00162EB1" w:rsidRDefault="00B26DB1" w:rsidP="008E0C5A">
            <w:pPr>
              <w:pStyle w:val="afffb"/>
              <w:jc w:val="both"/>
              <w:rPr>
                <w:sz w:val="24"/>
                <w:szCs w:val="24"/>
              </w:rPr>
            </w:pPr>
            <w:r w:rsidRPr="00162EB1">
              <w:rPr>
                <w:color w:val="000000"/>
                <w:sz w:val="24"/>
                <w:szCs w:val="24"/>
              </w:rPr>
              <w:t>Наличие собственной производственной базы</w:t>
            </w:r>
            <w:r>
              <w:rPr>
                <w:color w:val="000000"/>
                <w:sz w:val="24"/>
                <w:szCs w:val="24"/>
              </w:rPr>
              <w:t xml:space="preserve"> по выполнению противопожарных работ</w:t>
            </w:r>
            <w:r w:rsidRPr="00162EB1">
              <w:rPr>
                <w:color w:val="000000"/>
                <w:sz w:val="24"/>
                <w:szCs w:val="24"/>
              </w:rPr>
              <w:t>.</w:t>
            </w:r>
          </w:p>
        </w:tc>
      </w:tr>
    </w:tbl>
    <w:p w14:paraId="10742B4E" w14:textId="77777777" w:rsidR="00B26DB1" w:rsidRDefault="00B26DB1" w:rsidP="00B26DB1">
      <w:pPr>
        <w:pStyle w:val="afff9"/>
        <w:jc w:val="left"/>
        <w:rPr>
          <w:b w:val="0"/>
          <w:sz w:val="24"/>
          <w:szCs w:val="24"/>
        </w:rPr>
      </w:pPr>
    </w:p>
    <w:p w14:paraId="10742B4F" w14:textId="77777777" w:rsidR="00B26DB1" w:rsidRDefault="00B26DB1" w:rsidP="00B26DB1">
      <w:pPr>
        <w:pStyle w:val="afff9"/>
        <w:jc w:val="left"/>
        <w:rPr>
          <w:b w:val="0"/>
          <w:sz w:val="24"/>
          <w:szCs w:val="24"/>
        </w:rPr>
      </w:pPr>
    </w:p>
    <w:p w14:paraId="10742B50" w14:textId="77777777" w:rsidR="00B26DB1" w:rsidRDefault="00B26DB1" w:rsidP="00B26DB1">
      <w:pPr>
        <w:pStyle w:val="afff9"/>
        <w:jc w:val="left"/>
        <w:rPr>
          <w:b w:val="0"/>
          <w:sz w:val="24"/>
          <w:szCs w:val="24"/>
        </w:rPr>
      </w:pPr>
    </w:p>
    <w:p w14:paraId="10742B51" w14:textId="30E483C4" w:rsidR="00B26DB1" w:rsidRPr="00FC7139" w:rsidRDefault="00B26DB1" w:rsidP="00B26DB1">
      <w:pPr>
        <w:pStyle w:val="afff9"/>
        <w:tabs>
          <w:tab w:val="left" w:pos="6300"/>
        </w:tabs>
        <w:jc w:val="left"/>
        <w:rPr>
          <w:color w:val="000000"/>
          <w:sz w:val="24"/>
          <w:szCs w:val="24"/>
        </w:rPr>
      </w:pPr>
      <w:r>
        <w:rPr>
          <w:b w:val="0"/>
          <w:sz w:val="24"/>
          <w:szCs w:val="24"/>
        </w:rPr>
        <w:t>Начальник СНОТиПБ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="0010340D">
        <w:rPr>
          <w:b w:val="0"/>
          <w:sz w:val="24"/>
          <w:szCs w:val="24"/>
        </w:rPr>
        <w:tab/>
      </w:r>
      <w:r w:rsidR="0010340D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Э.Г.</w:t>
      </w:r>
      <w:r w:rsidR="0010340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Дмитриев</w:t>
      </w:r>
    </w:p>
    <w:p w14:paraId="10742B52" w14:textId="77777777" w:rsidR="00B26DB1" w:rsidRPr="00FC7139" w:rsidRDefault="00B26DB1" w:rsidP="00B26DB1">
      <w:pPr>
        <w:tabs>
          <w:tab w:val="left" w:pos="1134"/>
        </w:tabs>
        <w:jc w:val="both"/>
        <w:rPr>
          <w:color w:val="000000"/>
          <w:sz w:val="24"/>
          <w:szCs w:val="24"/>
        </w:rPr>
      </w:pPr>
    </w:p>
    <w:p w14:paraId="10742B53" w14:textId="67521F85" w:rsidR="00B26DB1" w:rsidRPr="00FC7139" w:rsidRDefault="00B26DB1" w:rsidP="00B26DB1">
      <w:pPr>
        <w:tabs>
          <w:tab w:val="left" w:pos="1134"/>
        </w:tabs>
        <w:jc w:val="both"/>
        <w:rPr>
          <w:sz w:val="26"/>
          <w:szCs w:val="26"/>
        </w:rPr>
      </w:pPr>
      <w:r w:rsidRPr="00FC7139">
        <w:rPr>
          <w:color w:val="000000"/>
          <w:sz w:val="24"/>
          <w:szCs w:val="24"/>
        </w:rPr>
        <w:t>«_</w:t>
      </w:r>
      <w:r>
        <w:rPr>
          <w:color w:val="000000"/>
          <w:sz w:val="24"/>
          <w:szCs w:val="24"/>
        </w:rPr>
        <w:t>__</w:t>
      </w:r>
      <w:r w:rsidRPr="00FC7139">
        <w:rPr>
          <w:color w:val="000000"/>
          <w:sz w:val="24"/>
          <w:szCs w:val="24"/>
        </w:rPr>
        <w:t>__»</w:t>
      </w:r>
      <w:r>
        <w:rPr>
          <w:color w:val="000000"/>
          <w:sz w:val="24"/>
          <w:szCs w:val="24"/>
        </w:rPr>
        <w:t xml:space="preserve"> </w:t>
      </w:r>
      <w:r w:rsidRPr="00FC7139">
        <w:rPr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 </w:t>
      </w:r>
      <w:r w:rsidRPr="00FC7139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2</w:t>
      </w:r>
      <w:r w:rsidR="00F541B6">
        <w:rPr>
          <w:color w:val="000000"/>
          <w:sz w:val="24"/>
          <w:szCs w:val="24"/>
        </w:rPr>
        <w:t>4</w:t>
      </w:r>
      <w:r w:rsidRPr="00FC7139">
        <w:rPr>
          <w:color w:val="000000"/>
          <w:sz w:val="24"/>
          <w:szCs w:val="24"/>
        </w:rPr>
        <w:t xml:space="preserve"> г.</w:t>
      </w:r>
    </w:p>
    <w:p w14:paraId="10742B54" w14:textId="77777777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0742B55" w14:textId="0EACFA70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D104879" w14:textId="14B8FCC3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7C57E2A" w14:textId="0E85C303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3C9714F2" w14:textId="0B0B4D00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4B95BE9C" w14:textId="4ABE36B2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7E452433" w14:textId="3D8ABB0E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E36CBC0" w14:textId="6733390C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33207952" w14:textId="7FDB1135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23016F7" w14:textId="59EDCD2F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2E55A8B" w14:textId="03CF5181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43766E85" w14:textId="317AC80C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4E594522" w14:textId="51BDFBD9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0738D27" w14:textId="6BFAB20F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B8DDFB1" w14:textId="5CCB3A14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7B7FF49E" w14:textId="76D84C0E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2EA9C43" w14:textId="5D7994D3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C4F3E5E" w14:textId="27185C37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C966911" w14:textId="6149AF21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2D06BDD" w14:textId="70C6E62F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9797E4E" w14:textId="64EF3918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486E47DA" w14:textId="49C752E2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7EC37606" w14:textId="2B93C0C9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5E57BB8E" w14:textId="66C31CF0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63A01AC" w14:textId="6DBC41AF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6A30BAE7" w14:textId="6A7F1226" w:rsidR="004A3A21" w:rsidRDefault="004A3A2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27E81AAA" w14:textId="77777777" w:rsidR="004A3A21" w:rsidRDefault="004A3A2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9710798" w14:textId="503D114F" w:rsidR="00895A61" w:rsidRDefault="00895A6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0E5AF7A4" w14:textId="7709BD78" w:rsidR="007635DB" w:rsidRDefault="007635DB" w:rsidP="008227DE">
      <w:pPr>
        <w:shd w:val="clear" w:color="auto" w:fill="FFFFFF"/>
        <w:tabs>
          <w:tab w:val="left" w:pos="7056"/>
        </w:tabs>
        <w:suppressAutoHyphens/>
        <w:rPr>
          <w:sz w:val="22"/>
          <w:szCs w:val="22"/>
        </w:rPr>
      </w:pPr>
    </w:p>
    <w:p w14:paraId="10742B5B" w14:textId="77777777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0742B5C" w14:textId="77777777" w:rsidR="00B26DB1" w:rsidRDefault="00B26DB1" w:rsidP="00EA1FA1">
      <w:pPr>
        <w:shd w:val="clear" w:color="auto" w:fill="FFFFFF"/>
        <w:tabs>
          <w:tab w:val="left" w:pos="7056"/>
        </w:tabs>
        <w:suppressAutoHyphens/>
        <w:jc w:val="right"/>
        <w:rPr>
          <w:sz w:val="22"/>
          <w:szCs w:val="22"/>
        </w:rPr>
      </w:pPr>
    </w:p>
    <w:p w14:paraId="10742B62" w14:textId="7EF2D6E6" w:rsidR="00B26DB1" w:rsidRDefault="00B26DB1" w:rsidP="00B26DB1">
      <w:pPr>
        <w:pStyle w:val="1a"/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Приложение №3</w:t>
      </w:r>
    </w:p>
    <w:p w14:paraId="10742B63" w14:textId="77E9917D" w:rsidR="00B26DB1" w:rsidRPr="008D1F97" w:rsidRDefault="00B26DB1" w:rsidP="00B26DB1">
      <w:pPr>
        <w:pStyle w:val="1a"/>
        <w:spacing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к договору </w:t>
      </w:r>
      <w:r w:rsidRPr="008D1F97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895A61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8D1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1F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10742B64" w14:textId="6297E66A" w:rsidR="00B26DB1" w:rsidRDefault="00B26DB1" w:rsidP="00B26DB1">
      <w:pPr>
        <w:pStyle w:val="1a"/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от __________202</w:t>
      </w:r>
      <w:r w:rsidR="00895A61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года</w:t>
      </w:r>
    </w:p>
    <w:p w14:paraId="10742B65" w14:textId="77777777" w:rsidR="00B26DB1" w:rsidRDefault="00B26DB1" w:rsidP="00B26DB1">
      <w:pPr>
        <w:pStyle w:val="1a"/>
        <w:spacing w:line="240" w:lineRule="auto"/>
      </w:pPr>
    </w:p>
    <w:p w14:paraId="10742B66" w14:textId="77777777" w:rsidR="00B26DB1" w:rsidRDefault="00B26DB1" w:rsidP="00B26DB1">
      <w:pPr>
        <w:pStyle w:val="1a"/>
        <w:spacing w:line="240" w:lineRule="auto"/>
      </w:pPr>
    </w:p>
    <w:p w14:paraId="10742B67" w14:textId="77777777" w:rsidR="00B26DB1" w:rsidRDefault="00B26DB1" w:rsidP="00B26DB1">
      <w:pPr>
        <w:pStyle w:val="1a"/>
        <w:spacing w:line="240" w:lineRule="auto"/>
      </w:pPr>
    </w:p>
    <w:p w14:paraId="10742B68" w14:textId="77777777" w:rsidR="00B26DB1" w:rsidRDefault="00B26DB1" w:rsidP="00B26DB1">
      <w:pPr>
        <w:pStyle w:val="1a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Согласовано:                                                                Утверждаю:</w:t>
      </w:r>
    </w:p>
    <w:p w14:paraId="384E69E1" w14:textId="065D7047" w:rsidR="004A3A21" w:rsidRDefault="00F75C12" w:rsidP="00F75C12">
      <w:pPr>
        <w:pStyle w:val="1a"/>
        <w:spacing w:line="240" w:lineRule="auto"/>
        <w:ind w:left="2836"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  <w:r w:rsidR="00F717A0">
        <w:rPr>
          <w:rFonts w:ascii="Times New Roman" w:eastAsia="Times New Roman" w:hAnsi="Times New Roman" w:cs="Times New Roman"/>
          <w:sz w:val="24"/>
        </w:rPr>
        <w:t xml:space="preserve">                      </w:t>
      </w:r>
      <w:r w:rsidR="005E5385">
        <w:rPr>
          <w:rFonts w:ascii="Times New Roman" w:eastAsia="Times New Roman" w:hAnsi="Times New Roman" w:cs="Times New Roman"/>
          <w:sz w:val="24"/>
        </w:rPr>
        <w:t xml:space="preserve">Директор филиала </w:t>
      </w:r>
      <w:r w:rsidR="005E5385" w:rsidRPr="008227DE">
        <w:rPr>
          <w:rFonts w:ascii="Times New Roman" w:eastAsia="Times New Roman" w:hAnsi="Times New Roman" w:cs="Times New Roman"/>
          <w:sz w:val="24"/>
        </w:rPr>
        <w:t>АО «</w:t>
      </w:r>
      <w:r w:rsidR="005E5385">
        <w:rPr>
          <w:rFonts w:ascii="Times New Roman" w:eastAsia="Times New Roman" w:hAnsi="Times New Roman" w:cs="Times New Roman"/>
          <w:sz w:val="24"/>
        </w:rPr>
        <w:t xml:space="preserve">ИЭСК»   </w:t>
      </w:r>
    </w:p>
    <w:p w14:paraId="10742B69" w14:textId="29F2892E" w:rsidR="00B26DB1" w:rsidRDefault="004A3A21" w:rsidP="00F75C12">
      <w:pPr>
        <w:pStyle w:val="1a"/>
        <w:spacing w:line="240" w:lineRule="auto"/>
        <w:ind w:left="2836" w:firstLine="709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</w:t>
      </w:r>
      <w:r w:rsidR="005E5385">
        <w:rPr>
          <w:rFonts w:ascii="Times New Roman" w:eastAsia="Times New Roman" w:hAnsi="Times New Roman" w:cs="Times New Roman"/>
          <w:sz w:val="24"/>
        </w:rPr>
        <w:t>Центральные электрические сети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0742B6A" w14:textId="383F3FD6" w:rsidR="00B26DB1" w:rsidRDefault="00B26DB1" w:rsidP="00B26DB1">
      <w:pPr>
        <w:pStyle w:val="1a"/>
        <w:spacing w:line="240" w:lineRule="auto"/>
        <w:rPr>
          <w:rFonts w:ascii="Times New Roman" w:hAnsi="Times New Roman" w:cs="Times New Roman"/>
          <w:bCs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                                 </w:t>
      </w:r>
    </w:p>
    <w:p w14:paraId="10742B6C" w14:textId="287FB06D" w:rsidR="00B26DB1" w:rsidRDefault="00B26DB1" w:rsidP="00B26DB1">
      <w:pPr>
        <w:pStyle w:val="1a"/>
        <w:spacing w:line="240" w:lineRule="auto"/>
      </w:pPr>
    </w:p>
    <w:p w14:paraId="10742B6D" w14:textId="47EEA012" w:rsidR="00F717A0" w:rsidRDefault="00F717A0" w:rsidP="00F717A0">
      <w:pPr>
        <w:pStyle w:val="1a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>___________________</w:t>
      </w:r>
      <w:r w:rsidR="00F75C12">
        <w:rPr>
          <w:rFonts w:ascii="Times New Roman" w:eastAsia="Times New Roman" w:hAnsi="Times New Roman" w:cs="Times New Roman"/>
          <w:sz w:val="24"/>
        </w:rPr>
        <w:tab/>
      </w:r>
      <w:r w:rsidR="00F75C12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___________________ </w:t>
      </w:r>
      <w:r w:rsidR="005E5385">
        <w:rPr>
          <w:rFonts w:ascii="Times New Roman" w:eastAsia="Times New Roman" w:hAnsi="Times New Roman" w:cs="Times New Roman"/>
          <w:sz w:val="24"/>
        </w:rPr>
        <w:t>А.В.Ермолов</w:t>
      </w:r>
    </w:p>
    <w:p w14:paraId="10742B6E" w14:textId="77777777" w:rsidR="00B26DB1" w:rsidRDefault="00B26DB1" w:rsidP="00B26DB1">
      <w:pPr>
        <w:pStyle w:val="1a"/>
        <w:spacing w:line="240" w:lineRule="auto"/>
      </w:pPr>
    </w:p>
    <w:p w14:paraId="10742B6F" w14:textId="10BBD029" w:rsidR="00B26DB1" w:rsidRDefault="00B26DB1" w:rsidP="00B26DB1">
      <w:pPr>
        <w:pStyle w:val="1a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717A0">
        <w:rPr>
          <w:rFonts w:ascii="Times New Roman" w:eastAsia="Times New Roman" w:hAnsi="Times New Roman" w:cs="Times New Roman"/>
          <w:sz w:val="24"/>
        </w:rPr>
        <w:t>«____»_____________ 202</w:t>
      </w:r>
      <w:r w:rsidR="00895A61">
        <w:rPr>
          <w:rFonts w:ascii="Times New Roman" w:eastAsia="Times New Roman" w:hAnsi="Times New Roman" w:cs="Times New Roman"/>
          <w:sz w:val="24"/>
        </w:rPr>
        <w:t>4</w:t>
      </w:r>
      <w:r w:rsidR="00F717A0">
        <w:rPr>
          <w:rFonts w:ascii="Times New Roman" w:eastAsia="Times New Roman" w:hAnsi="Times New Roman" w:cs="Times New Roman"/>
          <w:sz w:val="24"/>
        </w:rPr>
        <w:t xml:space="preserve"> года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="00F717A0">
        <w:rPr>
          <w:rFonts w:ascii="Times New Roman" w:eastAsia="Times New Roman" w:hAnsi="Times New Roman" w:cs="Times New Roman"/>
          <w:sz w:val="24"/>
        </w:rPr>
        <w:tab/>
      </w:r>
      <w:r w:rsidR="00F717A0">
        <w:rPr>
          <w:rFonts w:ascii="Times New Roman" w:eastAsia="Times New Roman" w:hAnsi="Times New Roman" w:cs="Times New Roman"/>
          <w:sz w:val="24"/>
        </w:rPr>
        <w:tab/>
        <w:t xml:space="preserve">    «____»_____________ 202</w:t>
      </w:r>
      <w:r w:rsidR="00895A61">
        <w:rPr>
          <w:rFonts w:ascii="Times New Roman" w:eastAsia="Times New Roman" w:hAnsi="Times New Roman" w:cs="Times New Roman"/>
          <w:sz w:val="24"/>
        </w:rPr>
        <w:t>4</w:t>
      </w:r>
      <w:r w:rsidR="00F717A0">
        <w:rPr>
          <w:rFonts w:ascii="Times New Roman" w:eastAsia="Times New Roman" w:hAnsi="Times New Roman" w:cs="Times New Roman"/>
          <w:sz w:val="24"/>
        </w:rPr>
        <w:t xml:space="preserve"> года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</w:t>
      </w:r>
    </w:p>
    <w:p w14:paraId="10742B70" w14:textId="77777777" w:rsidR="00B26DB1" w:rsidRDefault="00B26DB1" w:rsidP="00B26DB1">
      <w:pPr>
        <w:pStyle w:val="1a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</w:p>
    <w:p w14:paraId="10742B71" w14:textId="77777777" w:rsidR="00B26DB1" w:rsidRDefault="00B26DB1" w:rsidP="00B26DB1">
      <w:pPr>
        <w:pStyle w:val="1a"/>
        <w:spacing w:line="240" w:lineRule="auto"/>
      </w:pPr>
    </w:p>
    <w:p w14:paraId="10742B72" w14:textId="77777777" w:rsidR="00B26DB1" w:rsidRDefault="00B26DB1" w:rsidP="00B26DB1">
      <w:pPr>
        <w:pStyle w:val="1a"/>
        <w:spacing w:line="240" w:lineRule="auto"/>
        <w:jc w:val="center"/>
      </w:pPr>
    </w:p>
    <w:p w14:paraId="10742B73" w14:textId="77777777" w:rsidR="00B26DB1" w:rsidRPr="004A1774" w:rsidRDefault="00B26DB1" w:rsidP="00B26DB1">
      <w:pPr>
        <w:pStyle w:val="1a"/>
        <w:spacing w:line="240" w:lineRule="auto"/>
        <w:jc w:val="center"/>
        <w:rPr>
          <w:rFonts w:ascii="Times New Roman" w:hAnsi="Times New Roman" w:cs="Times New Roman"/>
        </w:rPr>
      </w:pPr>
    </w:p>
    <w:p w14:paraId="10742B74" w14:textId="77777777" w:rsidR="00B26DB1" w:rsidRPr="002E3F05" w:rsidRDefault="00B26DB1" w:rsidP="00B26DB1">
      <w:pPr>
        <w:pStyle w:val="1a"/>
        <w:spacing w:line="240" w:lineRule="auto"/>
        <w:jc w:val="center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4A1774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Протокол согласования </w:t>
      </w:r>
      <w:r w:rsidR="002E3F05">
        <w:rPr>
          <w:rFonts w:ascii="Times New Roman" w:hAnsi="Times New Roman" w:cs="Times New Roman"/>
          <w:bCs/>
          <w:spacing w:val="-3"/>
          <w:sz w:val="24"/>
          <w:szCs w:val="24"/>
        </w:rPr>
        <w:t>цены</w:t>
      </w:r>
    </w:p>
    <w:p w14:paraId="10742B75" w14:textId="77777777" w:rsidR="00B26DB1" w:rsidRDefault="00B26DB1" w:rsidP="00B26DB1">
      <w:pPr>
        <w:pStyle w:val="1a"/>
        <w:spacing w:line="240" w:lineRule="auto"/>
        <w:jc w:val="center"/>
      </w:pPr>
    </w:p>
    <w:tbl>
      <w:tblPr>
        <w:tblW w:w="9996" w:type="dxa"/>
        <w:tblInd w:w="-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261"/>
        <w:gridCol w:w="2126"/>
        <w:gridCol w:w="1843"/>
        <w:gridCol w:w="1984"/>
      </w:tblGrid>
      <w:tr w:rsidR="00B26DB1" w14:paraId="10742B79" w14:textId="77777777" w:rsidTr="007635DB">
        <w:trPr>
          <w:trHeight w:val="345"/>
        </w:trPr>
        <w:tc>
          <w:tcPr>
            <w:tcW w:w="782" w:type="dxa"/>
            <w:vMerge w:val="restart"/>
            <w:vAlign w:val="center"/>
          </w:tcPr>
          <w:p w14:paraId="10742B76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14:paraId="10742B77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5953" w:type="dxa"/>
            <w:gridSpan w:val="3"/>
            <w:vAlign w:val="center"/>
          </w:tcPr>
          <w:p w14:paraId="10742B78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в месяц, руб. </w:t>
            </w:r>
          </w:p>
        </w:tc>
      </w:tr>
      <w:tr w:rsidR="00B26DB1" w14:paraId="10742B7F" w14:textId="77777777" w:rsidTr="007635DB">
        <w:trPr>
          <w:trHeight w:val="344"/>
        </w:trPr>
        <w:tc>
          <w:tcPr>
            <w:tcW w:w="782" w:type="dxa"/>
            <w:vMerge/>
            <w:vAlign w:val="center"/>
          </w:tcPr>
          <w:p w14:paraId="10742B7A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10742B7B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742B7C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НДС</w:t>
            </w:r>
          </w:p>
        </w:tc>
        <w:tc>
          <w:tcPr>
            <w:tcW w:w="1843" w:type="dxa"/>
            <w:vAlign w:val="center"/>
          </w:tcPr>
          <w:p w14:paraId="10742B7D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984" w:type="dxa"/>
            <w:vAlign w:val="center"/>
          </w:tcPr>
          <w:p w14:paraId="10742B7E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 НДС</w:t>
            </w:r>
          </w:p>
        </w:tc>
      </w:tr>
      <w:tr w:rsidR="00B26DB1" w14:paraId="10742B86" w14:textId="77777777" w:rsidTr="007635DB">
        <w:tc>
          <w:tcPr>
            <w:tcW w:w="782" w:type="dxa"/>
          </w:tcPr>
          <w:p w14:paraId="10742B80" w14:textId="77777777" w:rsidR="00B26DB1" w:rsidRPr="00862E97" w:rsidRDefault="00B26DB1" w:rsidP="008E0C5A">
            <w:pPr>
              <w:pStyle w:val="1a"/>
              <w:spacing w:line="240" w:lineRule="auto"/>
              <w:rPr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10742B82" w14:textId="7C3F2A5F" w:rsidR="00B26DB1" w:rsidRPr="00862E97" w:rsidRDefault="00B26DB1" w:rsidP="007635DB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862E97">
              <w:rPr>
                <w:bCs/>
                <w:spacing w:val="-2"/>
                <w:sz w:val="24"/>
                <w:szCs w:val="24"/>
              </w:rPr>
              <w:t>Оказание услуг в области пожарной безопасности</w:t>
            </w:r>
          </w:p>
        </w:tc>
        <w:tc>
          <w:tcPr>
            <w:tcW w:w="2126" w:type="dxa"/>
            <w:vAlign w:val="center"/>
          </w:tcPr>
          <w:p w14:paraId="10742B83" w14:textId="5EBDE503" w:rsidR="00B26DB1" w:rsidRPr="00F717A0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742B84" w14:textId="12ABAAA3" w:rsidR="00B26DB1" w:rsidRPr="00F717A0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742B85" w14:textId="2397D3F9" w:rsidR="00B26DB1" w:rsidRPr="00F717A0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2"/>
                <w:sz w:val="24"/>
                <w:szCs w:val="24"/>
              </w:rPr>
            </w:pPr>
          </w:p>
        </w:tc>
      </w:tr>
      <w:tr w:rsidR="00B26DB1" w14:paraId="10742B89" w14:textId="77777777" w:rsidTr="007635DB">
        <w:trPr>
          <w:trHeight w:val="361"/>
        </w:trPr>
        <w:tc>
          <w:tcPr>
            <w:tcW w:w="9996" w:type="dxa"/>
            <w:gridSpan w:val="5"/>
          </w:tcPr>
          <w:p w14:paraId="10742B87" w14:textId="77777777" w:rsidR="00B26DB1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  <w:p w14:paraId="10742B88" w14:textId="7303EB8D" w:rsidR="00B26DB1" w:rsidRPr="00862E97" w:rsidRDefault="00B26DB1" w:rsidP="00F75C12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95A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C2DCA" w:rsidRPr="005C2D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г., руб.</w:t>
            </w:r>
          </w:p>
        </w:tc>
      </w:tr>
      <w:tr w:rsidR="00B26DB1" w14:paraId="10742B8E" w14:textId="77777777" w:rsidTr="007635DB">
        <w:trPr>
          <w:trHeight w:val="521"/>
        </w:trPr>
        <w:tc>
          <w:tcPr>
            <w:tcW w:w="4043" w:type="dxa"/>
            <w:gridSpan w:val="2"/>
            <w:vMerge w:val="restart"/>
            <w:vAlign w:val="center"/>
          </w:tcPr>
          <w:p w14:paraId="10742B8A" w14:textId="77777777" w:rsidR="00B26DB1" w:rsidRPr="00862E97" w:rsidRDefault="00B26DB1" w:rsidP="008E0C5A">
            <w:pPr>
              <w:shd w:val="clear" w:color="auto" w:fill="FFFFFF"/>
              <w:spacing w:line="278" w:lineRule="exact"/>
              <w:ind w:hanging="108"/>
              <w:jc w:val="center"/>
              <w:rPr>
                <w:bCs/>
                <w:spacing w:val="-2"/>
                <w:sz w:val="24"/>
                <w:szCs w:val="24"/>
              </w:rPr>
            </w:pPr>
            <w:r w:rsidRPr="00862E97">
              <w:rPr>
                <w:bCs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10742B8B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НДС</w:t>
            </w:r>
          </w:p>
        </w:tc>
        <w:tc>
          <w:tcPr>
            <w:tcW w:w="1843" w:type="dxa"/>
            <w:vAlign w:val="center"/>
          </w:tcPr>
          <w:p w14:paraId="10742B8C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984" w:type="dxa"/>
            <w:vAlign w:val="center"/>
          </w:tcPr>
          <w:p w14:paraId="10742B8D" w14:textId="77777777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E9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с НДС</w:t>
            </w:r>
          </w:p>
        </w:tc>
      </w:tr>
      <w:tr w:rsidR="00B26DB1" w14:paraId="10742B93" w14:textId="77777777" w:rsidTr="007635DB">
        <w:trPr>
          <w:trHeight w:val="429"/>
        </w:trPr>
        <w:tc>
          <w:tcPr>
            <w:tcW w:w="4043" w:type="dxa"/>
            <w:gridSpan w:val="2"/>
            <w:vMerge/>
          </w:tcPr>
          <w:p w14:paraId="10742B8F" w14:textId="77777777" w:rsidR="00B26DB1" w:rsidRPr="00862E97" w:rsidRDefault="00B26DB1" w:rsidP="008E0C5A">
            <w:pPr>
              <w:shd w:val="clear" w:color="auto" w:fill="FFFFFF"/>
              <w:spacing w:line="278" w:lineRule="exact"/>
              <w:ind w:hanging="108"/>
              <w:jc w:val="center"/>
              <w:rPr>
                <w:bCs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742B90" w14:textId="00E1356B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0742B91" w14:textId="6E064064" w:rsidR="00B26DB1" w:rsidRPr="00862E97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742B92" w14:textId="4F50E8F8" w:rsidR="00B26DB1" w:rsidRPr="00F717A0" w:rsidRDefault="00B26DB1" w:rsidP="008E0C5A">
            <w:pPr>
              <w:pStyle w:val="1a"/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</w:tbl>
    <w:p w14:paraId="10742B94" w14:textId="77777777" w:rsidR="00B26DB1" w:rsidRDefault="00B26DB1" w:rsidP="00B26DB1">
      <w:pPr>
        <w:pStyle w:val="1a"/>
        <w:spacing w:line="240" w:lineRule="auto"/>
      </w:pPr>
    </w:p>
    <w:p w14:paraId="10742B95" w14:textId="77777777" w:rsidR="00B26DB1" w:rsidRDefault="00B26DB1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6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7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8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9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A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B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C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D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E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9F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0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1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2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3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4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5" w14:textId="77777777" w:rsidR="00F717A0" w:rsidRDefault="00F717A0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6" w14:textId="77777777" w:rsidR="00970E58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7" w14:textId="77777777" w:rsidR="00970E58" w:rsidRPr="006A3435" w:rsidRDefault="00970E58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742BA8" w14:textId="77777777" w:rsidR="00B26DB1" w:rsidRPr="006A3435" w:rsidRDefault="00B26DB1" w:rsidP="00B26DB1">
      <w:pPr>
        <w:pStyle w:val="1a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4300B" w14:textId="6FF73D83" w:rsidR="00F75C12" w:rsidRDefault="00F75C12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7AFFB596" w14:textId="3EE62404" w:rsidR="007635DB" w:rsidRDefault="007635DB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1E009648" w14:textId="77777777" w:rsidR="007635DB" w:rsidRDefault="007635DB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189951E4" w14:textId="77777777" w:rsidR="00F75C12" w:rsidRDefault="00F75C12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619111E0" w14:textId="77777777" w:rsidR="00F75C12" w:rsidRDefault="00F75C12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44B14BD9" w14:textId="77777777" w:rsidR="00F75C12" w:rsidRDefault="00F75C12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65B5533B" w14:textId="2D8562DB" w:rsidR="00D85972" w:rsidRDefault="00D85972" w:rsidP="00D85972">
      <w:pPr>
        <w:pStyle w:val="1a"/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Приложение №</w:t>
      </w:r>
      <w:r w:rsidR="00F541B6">
        <w:rPr>
          <w:rFonts w:ascii="Times New Roman" w:eastAsia="Times New Roman" w:hAnsi="Times New Roman" w:cs="Times New Roman"/>
          <w:sz w:val="24"/>
        </w:rPr>
        <w:t>4</w:t>
      </w:r>
    </w:p>
    <w:p w14:paraId="7846E156" w14:textId="77777777" w:rsidR="00D85972" w:rsidRPr="008D1F97" w:rsidRDefault="00D85972" w:rsidP="00D85972">
      <w:pPr>
        <w:pStyle w:val="1a"/>
        <w:spacing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к договору </w:t>
      </w:r>
      <w:r w:rsidRPr="008D1F97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8D1F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D1F9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14:paraId="523F9774" w14:textId="77777777" w:rsidR="00D85972" w:rsidRDefault="00D85972" w:rsidP="00D85972">
      <w:pPr>
        <w:pStyle w:val="1a"/>
        <w:spacing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от __________2024 года</w:t>
      </w:r>
    </w:p>
    <w:p w14:paraId="6CA216AD" w14:textId="77777777" w:rsidR="00D85972" w:rsidRDefault="00D85972" w:rsidP="00D85972">
      <w:pPr>
        <w:pStyle w:val="1a"/>
        <w:spacing w:line="240" w:lineRule="auto"/>
      </w:pPr>
    </w:p>
    <w:p w14:paraId="10742BAA" w14:textId="77777777" w:rsidR="00970E58" w:rsidRPr="00740BA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4B422FE5" w14:textId="77777777" w:rsidR="00D85972" w:rsidRPr="00D85972" w:rsidRDefault="00D85972" w:rsidP="00D8597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85972">
        <w:rPr>
          <w:b/>
          <w:sz w:val="22"/>
          <w:szCs w:val="22"/>
        </w:rPr>
        <w:t>«Соглашение о соблюдении антикоррупционных условий»</w:t>
      </w:r>
    </w:p>
    <w:p w14:paraId="453436C3" w14:textId="77777777" w:rsidR="00D85972" w:rsidRPr="00D85972" w:rsidRDefault="00D85972" w:rsidP="00D8597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F25C295" w14:textId="77777777" w:rsidR="00D85972" w:rsidRPr="00D85972" w:rsidRDefault="00D85972" w:rsidP="00D8597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14:paraId="66A6D5F9" w14:textId="7DB303C9" w:rsidR="00D85972" w:rsidRPr="00D85972" w:rsidRDefault="00D85972" w:rsidP="00D85972">
      <w:pPr>
        <w:widowControl w:val="0"/>
        <w:autoSpaceDE w:val="0"/>
        <w:autoSpaceDN w:val="0"/>
        <w:adjustRightInd w:val="0"/>
        <w:rPr>
          <w:sz w:val="22"/>
          <w:szCs w:val="22"/>
          <w:lang w:val="x-none"/>
        </w:rPr>
      </w:pPr>
      <w:r w:rsidRPr="00D85972">
        <w:rPr>
          <w:sz w:val="22"/>
          <w:szCs w:val="22"/>
          <w:lang w:val="x-none"/>
        </w:rPr>
        <w:t>г. Ангарск</w:t>
      </w:r>
      <w:r w:rsidRPr="00D85972">
        <w:rPr>
          <w:sz w:val="22"/>
          <w:szCs w:val="22"/>
          <w:lang w:val="x-none"/>
        </w:rPr>
        <w:tab/>
        <w:t xml:space="preserve">                                </w:t>
      </w:r>
      <w:r w:rsidRPr="00D85972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 xml:space="preserve">           </w:t>
      </w:r>
      <w:r w:rsidRPr="00D85972">
        <w:rPr>
          <w:sz w:val="22"/>
          <w:szCs w:val="22"/>
        </w:rPr>
        <w:t xml:space="preserve"> </w:t>
      </w:r>
      <w:r w:rsidRPr="00D85972">
        <w:rPr>
          <w:sz w:val="22"/>
          <w:szCs w:val="22"/>
          <w:lang w:val="x-none"/>
        </w:rPr>
        <w:t>«____» _____________ 202</w:t>
      </w:r>
      <w:r w:rsidRPr="00D85972">
        <w:rPr>
          <w:sz w:val="22"/>
          <w:szCs w:val="22"/>
        </w:rPr>
        <w:t>4</w:t>
      </w:r>
      <w:r w:rsidRPr="00D85972">
        <w:rPr>
          <w:sz w:val="22"/>
          <w:szCs w:val="22"/>
          <w:lang w:val="x-none"/>
        </w:rPr>
        <w:t xml:space="preserve"> г.</w:t>
      </w:r>
    </w:p>
    <w:p w14:paraId="296B9770" w14:textId="77777777" w:rsidR="00D85972" w:rsidRPr="00D85972" w:rsidRDefault="00D85972" w:rsidP="00D8597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val="x-none"/>
        </w:rPr>
      </w:pPr>
    </w:p>
    <w:p w14:paraId="1F9D5F55" w14:textId="15EBBD8C" w:rsidR="00D85972" w:rsidRPr="00D85972" w:rsidRDefault="00D85972" w:rsidP="00D85972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  <w:lang w:val="x-none"/>
        </w:rPr>
      </w:pPr>
      <w:r w:rsidRPr="00D85972">
        <w:rPr>
          <w:sz w:val="22"/>
          <w:szCs w:val="22"/>
        </w:rPr>
        <w:t>А</w:t>
      </w:r>
      <w:r w:rsidRPr="00D85972">
        <w:rPr>
          <w:sz w:val="22"/>
          <w:szCs w:val="22"/>
          <w:lang w:val="x-none"/>
        </w:rPr>
        <w:t xml:space="preserve">кционерное общество «Иркутская электросетевая компания» (АО «ИЭСК»), именуемое в дальнейшем «Заказчик», в </w:t>
      </w:r>
      <w:r w:rsidR="002E4F0A" w:rsidRPr="002E4F0A">
        <w:rPr>
          <w:rFonts w:eastAsia="Calibri"/>
          <w:spacing w:val="2"/>
          <w:sz w:val="22"/>
          <w:szCs w:val="22"/>
        </w:rPr>
        <w:t xml:space="preserve">лице </w:t>
      </w:r>
      <w:r w:rsidR="002E4F0A" w:rsidRPr="002E4F0A">
        <w:rPr>
          <w:rFonts w:eastAsia="Calibri"/>
          <w:sz w:val="22"/>
          <w:szCs w:val="22"/>
        </w:rPr>
        <w:t>директора филиала</w:t>
      </w:r>
      <w:r w:rsidR="002E4F0A" w:rsidRPr="002E4F0A">
        <w:rPr>
          <w:rFonts w:eastAsia="Calibri"/>
          <w:sz w:val="22"/>
          <w:szCs w:val="22"/>
          <w:lang w:eastAsia="en-US"/>
        </w:rPr>
        <w:t xml:space="preserve"> АО «ИЭСК» «Центральные электрические сети» Ермолова Алексея Владимировича, действующего на основании доверенности </w:t>
      </w:r>
      <w:r w:rsidR="00B02BBE" w:rsidRPr="00B02BBE">
        <w:rPr>
          <w:rFonts w:eastAsia="Calibri"/>
          <w:sz w:val="22"/>
          <w:szCs w:val="22"/>
          <w:lang w:eastAsia="en-US"/>
        </w:rPr>
        <w:t>№ юр-117 от 02.05.2024г.</w:t>
      </w:r>
      <w:r w:rsidR="002E4F0A" w:rsidRPr="002E4F0A">
        <w:rPr>
          <w:sz w:val="22"/>
          <w:szCs w:val="22"/>
        </w:rPr>
        <w:t>с одной стороны</w:t>
      </w:r>
      <w:r w:rsidRPr="00D85972">
        <w:rPr>
          <w:sz w:val="22"/>
          <w:szCs w:val="22"/>
          <w:lang w:val="x-none"/>
        </w:rPr>
        <w:t xml:space="preserve">, и   </w:t>
      </w:r>
      <w:r>
        <w:rPr>
          <w:rFonts w:eastAsia="Calibri"/>
          <w:sz w:val="22"/>
          <w:szCs w:val="22"/>
        </w:rPr>
        <w:t>_________________________</w:t>
      </w:r>
      <w:r w:rsidRPr="00D85972">
        <w:rPr>
          <w:rFonts w:eastAsia="Calibri"/>
          <w:sz w:val="22"/>
          <w:szCs w:val="22"/>
        </w:rPr>
        <w:t xml:space="preserve">именуемое в </w:t>
      </w:r>
      <w:r w:rsidRPr="00D85972">
        <w:rPr>
          <w:rFonts w:eastAsia="Calibri"/>
          <w:spacing w:val="2"/>
          <w:sz w:val="22"/>
          <w:szCs w:val="22"/>
        </w:rPr>
        <w:t>дальнейшем «Исполнитель»</w:t>
      </w:r>
      <w:r w:rsidRPr="00D85972">
        <w:rPr>
          <w:rFonts w:eastAsia="Calibri"/>
          <w:color w:val="000000"/>
          <w:spacing w:val="2"/>
          <w:sz w:val="22"/>
          <w:szCs w:val="22"/>
        </w:rPr>
        <w:t xml:space="preserve"> в лице </w:t>
      </w:r>
      <w:r>
        <w:rPr>
          <w:rFonts w:eastAsia="Calibri"/>
          <w:color w:val="000000"/>
          <w:spacing w:val="2"/>
          <w:sz w:val="22"/>
          <w:szCs w:val="22"/>
        </w:rPr>
        <w:t>_________________________</w:t>
      </w:r>
      <w:r w:rsidRPr="00D85972">
        <w:rPr>
          <w:sz w:val="22"/>
          <w:szCs w:val="22"/>
        </w:rPr>
        <w:t>действующего на основании Устава</w:t>
      </w:r>
      <w:r w:rsidRPr="00D85972">
        <w:rPr>
          <w:sz w:val="22"/>
          <w:szCs w:val="22"/>
          <w:lang w:val="x-none"/>
        </w:rPr>
        <w:t>, с другой стороны, вместе именуемые Стороны</w:t>
      </w:r>
      <w:r w:rsidRPr="00D85972">
        <w:rPr>
          <w:sz w:val="22"/>
          <w:szCs w:val="22"/>
        </w:rPr>
        <w:t xml:space="preserve">, </w:t>
      </w:r>
      <w:r w:rsidRPr="00D85972">
        <w:rPr>
          <w:sz w:val="22"/>
          <w:szCs w:val="22"/>
          <w:lang w:val="x-none"/>
        </w:rPr>
        <w:t>заключили настоящее Соглашение к Договору о</w:t>
      </w:r>
      <w:r w:rsidRPr="00D85972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D85972">
        <w:rPr>
          <w:sz w:val="22"/>
          <w:szCs w:val="22"/>
          <w:lang w:val="x-none"/>
        </w:rPr>
        <w:t xml:space="preserve">: </w:t>
      </w:r>
    </w:p>
    <w:p w14:paraId="735F09D5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 xml:space="preserve">При исполнении обязательств </w:t>
      </w:r>
      <w:r w:rsidRPr="00D85972">
        <w:rPr>
          <w:sz w:val="22"/>
          <w:szCs w:val="22"/>
        </w:rPr>
        <w:t>Стороны,</w:t>
      </w:r>
      <w:r w:rsidRPr="00D85972">
        <w:rPr>
          <w:sz w:val="22"/>
          <w:szCs w:val="22"/>
          <w:lang w:val="x-none"/>
        </w:rPr>
        <w:t xml:space="preserve"> их аффилированные лица</w:t>
      </w:r>
      <w:r w:rsidRPr="00D85972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200914EF" w14:textId="77777777" w:rsidR="00D85972" w:rsidRPr="00D85972" w:rsidRDefault="00D85972" w:rsidP="00D85972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val="x-none"/>
        </w:rPr>
      </w:pPr>
      <w:r w:rsidRPr="00D85972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D85972">
        <w:rPr>
          <w:sz w:val="22"/>
          <w:szCs w:val="22"/>
        </w:rPr>
        <w:t xml:space="preserve"> неправомерные</w:t>
      </w:r>
      <w:r w:rsidRPr="00D85972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1774E5AD" w14:textId="77777777" w:rsidR="00D85972" w:rsidRPr="00D85972" w:rsidRDefault="00D85972" w:rsidP="00D85972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val="x-none"/>
        </w:rPr>
      </w:pPr>
      <w:r w:rsidRPr="00D85972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A9BD0F2" w14:textId="77777777" w:rsidR="00D85972" w:rsidRPr="00D85972" w:rsidRDefault="00D85972" w:rsidP="00D85972">
      <w:pPr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val="x-none"/>
        </w:rPr>
      </w:pPr>
      <w:r w:rsidRPr="00D85972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D85972">
        <w:rPr>
          <w:sz w:val="22"/>
          <w:szCs w:val="22"/>
          <w:lang w:val="x-none"/>
        </w:rPr>
        <w:t xml:space="preserve"> </w:t>
      </w:r>
    </w:p>
    <w:p w14:paraId="46ABCF79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>В случае возникновения</w:t>
      </w:r>
      <w:r w:rsidRPr="00D85972">
        <w:rPr>
          <w:sz w:val="22"/>
          <w:szCs w:val="22"/>
        </w:rPr>
        <w:t xml:space="preserve"> у Сторон</w:t>
      </w:r>
      <w:r w:rsidRPr="00D85972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D85972">
        <w:rPr>
          <w:sz w:val="22"/>
          <w:szCs w:val="22"/>
        </w:rPr>
        <w:t xml:space="preserve">соответствующая Сторона  </w:t>
      </w:r>
      <w:r w:rsidRPr="00D85972">
        <w:rPr>
          <w:sz w:val="22"/>
          <w:szCs w:val="22"/>
          <w:lang w:val="x-none"/>
        </w:rPr>
        <w:t>обязуется уведомить</w:t>
      </w:r>
      <w:r w:rsidRPr="00D85972">
        <w:rPr>
          <w:sz w:val="22"/>
          <w:szCs w:val="22"/>
        </w:rPr>
        <w:t xml:space="preserve"> другую Сторону об этом</w:t>
      </w:r>
      <w:r w:rsidRPr="00D85972">
        <w:rPr>
          <w:sz w:val="22"/>
          <w:szCs w:val="22"/>
          <w:lang w:val="x-none"/>
        </w:rPr>
        <w:t xml:space="preserve">  в письменной форме.</w:t>
      </w:r>
    </w:p>
    <w:p w14:paraId="48431CAA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 xml:space="preserve">В письменном уведомлении </w:t>
      </w:r>
      <w:r w:rsidRPr="00D85972">
        <w:rPr>
          <w:sz w:val="22"/>
          <w:szCs w:val="22"/>
        </w:rPr>
        <w:t>Сторона</w:t>
      </w:r>
      <w:r w:rsidRPr="00D85972">
        <w:rPr>
          <w:sz w:val="22"/>
          <w:szCs w:val="22"/>
          <w:lang w:val="x-none"/>
        </w:rPr>
        <w:t xml:space="preserve"> обязан</w:t>
      </w:r>
      <w:r w:rsidRPr="00D85972">
        <w:rPr>
          <w:sz w:val="22"/>
          <w:szCs w:val="22"/>
        </w:rPr>
        <w:t>а</w:t>
      </w:r>
      <w:r w:rsidRPr="00D85972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D85972">
        <w:rPr>
          <w:sz w:val="22"/>
          <w:szCs w:val="22"/>
        </w:rPr>
        <w:t>Контрагент</w:t>
      </w:r>
      <w:r w:rsidRPr="00D85972">
        <w:rPr>
          <w:sz w:val="22"/>
          <w:szCs w:val="22"/>
          <w:lang w:val="x-none"/>
        </w:rPr>
        <w:t xml:space="preserve">ом, его аффилированными лицами, </w:t>
      </w:r>
      <w:r w:rsidRPr="00D85972">
        <w:rPr>
          <w:sz w:val="22"/>
          <w:szCs w:val="22"/>
        </w:rPr>
        <w:t xml:space="preserve">работниками </w:t>
      </w:r>
      <w:r w:rsidRPr="00D85972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1AF7914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D85972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53C4CD81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0CB484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D85972">
        <w:rPr>
          <w:sz w:val="22"/>
          <w:szCs w:val="22"/>
        </w:rPr>
        <w:t>выявленным</w:t>
      </w:r>
      <w:r w:rsidRPr="00D85972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D85972">
        <w:rPr>
          <w:sz w:val="22"/>
          <w:szCs w:val="22"/>
        </w:rPr>
        <w:t>м</w:t>
      </w:r>
      <w:r w:rsidRPr="00D85972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4275FFF3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</w:t>
      </w:r>
      <w:r w:rsidRPr="00D85972">
        <w:rPr>
          <w:sz w:val="22"/>
          <w:szCs w:val="22"/>
          <w:lang w:val="x-none"/>
        </w:rPr>
        <w:lastRenderedPageBreak/>
        <w:t>конкретных работников обращающейся Стороны, сообщивших о факте нарушений.</w:t>
      </w:r>
    </w:p>
    <w:p w14:paraId="43E8D881" w14:textId="77777777" w:rsidR="00D85972" w:rsidRPr="00D85972" w:rsidRDefault="00D85972" w:rsidP="00ED408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85972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6C6B4CA" w14:textId="77777777" w:rsidR="00D85972" w:rsidRPr="00D85972" w:rsidRDefault="00D85972" w:rsidP="00D85972">
      <w:pPr>
        <w:widowControl w:val="0"/>
        <w:tabs>
          <w:tab w:val="left" w:pos="142"/>
          <w:tab w:val="left" w:pos="567"/>
          <w:tab w:val="left" w:pos="1134"/>
          <w:tab w:val="left" w:pos="1843"/>
        </w:tabs>
        <w:autoSpaceDE w:val="0"/>
        <w:autoSpaceDN w:val="0"/>
        <w:adjustRightInd w:val="0"/>
        <w:ind w:right="360"/>
        <w:jc w:val="center"/>
        <w:rPr>
          <w:b/>
          <w:sz w:val="22"/>
          <w:szCs w:val="22"/>
        </w:rPr>
      </w:pPr>
    </w:p>
    <w:p w14:paraId="201280C0" w14:textId="77777777" w:rsidR="00D85972" w:rsidRPr="00D85972" w:rsidRDefault="00D85972" w:rsidP="00D85972">
      <w:pPr>
        <w:widowControl w:val="0"/>
        <w:tabs>
          <w:tab w:val="left" w:pos="142"/>
          <w:tab w:val="left" w:pos="567"/>
          <w:tab w:val="left" w:pos="1134"/>
          <w:tab w:val="left" w:pos="1843"/>
        </w:tabs>
        <w:autoSpaceDE w:val="0"/>
        <w:autoSpaceDN w:val="0"/>
        <w:adjustRightInd w:val="0"/>
        <w:ind w:right="360"/>
        <w:jc w:val="center"/>
        <w:rPr>
          <w:b/>
          <w:sz w:val="22"/>
          <w:szCs w:val="22"/>
        </w:rPr>
      </w:pPr>
      <w:r w:rsidRPr="00D85972">
        <w:rPr>
          <w:b/>
          <w:sz w:val="22"/>
          <w:szCs w:val="22"/>
        </w:rPr>
        <w:t>Юридические адреса и банковские реквизиты сторон.</w:t>
      </w:r>
    </w:p>
    <w:tbl>
      <w:tblPr>
        <w:tblW w:w="10021" w:type="dxa"/>
        <w:tblLayout w:type="fixed"/>
        <w:tblLook w:val="01E0" w:firstRow="1" w:lastRow="1" w:firstColumn="1" w:lastColumn="1" w:noHBand="0" w:noVBand="0"/>
      </w:tblPr>
      <w:tblGrid>
        <w:gridCol w:w="4786"/>
        <w:gridCol w:w="5235"/>
      </w:tblGrid>
      <w:tr w:rsidR="00D85972" w:rsidRPr="00D85972" w14:paraId="30D10D15" w14:textId="77777777" w:rsidTr="00084A3F">
        <w:trPr>
          <w:trHeight w:val="72"/>
        </w:trPr>
        <w:tc>
          <w:tcPr>
            <w:tcW w:w="4786" w:type="dxa"/>
          </w:tcPr>
          <w:p w14:paraId="00E217A7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7CB2033C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«Исполнитель»</w:t>
            </w:r>
          </w:p>
          <w:p w14:paraId="5432FD06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</w:rPr>
            </w:pPr>
          </w:p>
          <w:p w14:paraId="7C6D631C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0B8033B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504CC7C6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2C98DE0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7F8AB05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069C1F3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2E65AB7D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0D70AA96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364CFD9B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42A9F73A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0D7E56B2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42D0B059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5B0A1D5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2E13CE92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48E8939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z w:val="22"/>
                <w:szCs w:val="22"/>
              </w:rPr>
            </w:pPr>
          </w:p>
          <w:p w14:paraId="1D7254C2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462A4E99" w14:textId="57A532A0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79400A9" w14:textId="03EA39C0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4BB63305" w14:textId="27D03078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8E0236A" w14:textId="49BB7FB6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391F39AA" w14:textId="7DF412B5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177EB5CC" w14:textId="73111950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720519D4" w14:textId="48BCDF50" w:rsid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10CFDF4D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eastAsia="en-US"/>
              </w:rPr>
            </w:pPr>
          </w:p>
          <w:p w14:paraId="60161F4B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Исполнитель:</w:t>
            </w:r>
          </w:p>
          <w:p w14:paraId="4BBB66AC" w14:textId="11B63B48" w:rsid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170CF660" w14:textId="675483B5" w:rsid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04DB7DB" w14:textId="30932520" w:rsid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18040AEE" w14:textId="6E23F8D1" w:rsid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750D5824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0CD7EA86" w14:textId="2A855C29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 /__________</w:t>
            </w:r>
            <w:r w:rsidRPr="00D85972">
              <w:rPr>
                <w:sz w:val="22"/>
                <w:szCs w:val="22"/>
              </w:rPr>
              <w:t>/</w:t>
            </w:r>
          </w:p>
          <w:p w14:paraId="524CD58B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68A91E8B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B05ADA9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63E40D33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EDB5171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7ED035D0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14AD5DA2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59EDC713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11FAF8B9" w14:textId="77777777" w:rsidR="00D85972" w:rsidRPr="00D85972" w:rsidRDefault="00D85972" w:rsidP="00D85972">
            <w:pPr>
              <w:tabs>
                <w:tab w:val="left" w:pos="0"/>
                <w:tab w:val="left" w:pos="142"/>
              </w:tabs>
              <w:suppressAutoHyphens/>
              <w:autoSpaceDE w:val="0"/>
              <w:outlineLvl w:val="0"/>
              <w:rPr>
                <w:b/>
                <w:sz w:val="22"/>
                <w:szCs w:val="22"/>
                <w:lang w:eastAsia="ar-SA"/>
              </w:rPr>
            </w:pPr>
            <w:bookmarkStart w:id="20" w:name="_Toc515354104"/>
          </w:p>
          <w:p w14:paraId="64249C5C" w14:textId="77777777" w:rsidR="00D85972" w:rsidRPr="00D85972" w:rsidRDefault="00D85972" w:rsidP="00D85972">
            <w:pPr>
              <w:tabs>
                <w:tab w:val="left" w:pos="0"/>
                <w:tab w:val="left" w:pos="142"/>
              </w:tabs>
              <w:suppressAutoHyphens/>
              <w:autoSpaceDE w:val="0"/>
              <w:outlineLvl w:val="0"/>
              <w:rPr>
                <w:b/>
                <w:sz w:val="22"/>
                <w:szCs w:val="22"/>
                <w:lang w:eastAsia="ar-SA"/>
              </w:rPr>
            </w:pPr>
          </w:p>
          <w:bookmarkEnd w:id="20"/>
          <w:p w14:paraId="6B8F5660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</w:tc>
        <w:tc>
          <w:tcPr>
            <w:tcW w:w="5235" w:type="dxa"/>
          </w:tcPr>
          <w:p w14:paraId="74F1A2B9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</w:p>
          <w:p w14:paraId="74FC8B2A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«Заказчик</w:t>
            </w:r>
          </w:p>
          <w:p w14:paraId="1773C31F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</w:p>
          <w:p w14:paraId="4F112F4A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 Акционерное общество «Иркутская электросетевая компания» (АО «ИЭСК»)</w:t>
            </w:r>
          </w:p>
          <w:p w14:paraId="614FF81B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664033, Российская Федерация, г. Иркутск, </w:t>
            </w:r>
          </w:p>
          <w:p w14:paraId="53EE15EC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ул. Лермонтова, 257 </w:t>
            </w:r>
          </w:p>
          <w:p w14:paraId="6FCBF11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ИНН 3812122706 КПП 775050001</w:t>
            </w:r>
          </w:p>
          <w:p w14:paraId="7DEC46C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Расч. счет 40702810690040001333</w:t>
            </w:r>
          </w:p>
          <w:p w14:paraId="6C64619C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Акционерное общество Ингосстрах Банк</w:t>
            </w:r>
          </w:p>
          <w:p w14:paraId="6201A0B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к\сч. 30101810300000000728          </w:t>
            </w:r>
          </w:p>
          <w:p w14:paraId="737FA734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БИК 042520728 ОКПО 77642878</w:t>
            </w:r>
          </w:p>
          <w:p w14:paraId="033E7978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ОГРН 1093850013762</w:t>
            </w:r>
          </w:p>
          <w:p w14:paraId="0EC6A29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  <w:u w:val="single"/>
              </w:rPr>
              <w:t>Грузополучатель:</w:t>
            </w:r>
          </w:p>
          <w:p w14:paraId="75579ACC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 </w:t>
            </w:r>
            <w:r w:rsidRPr="00D85972">
              <w:rPr>
                <w:sz w:val="22"/>
                <w:szCs w:val="22"/>
              </w:rPr>
              <w:t xml:space="preserve">Филиал АО «ИЭСК» «Центральные </w:t>
            </w:r>
          </w:p>
          <w:p w14:paraId="3CDA7A32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электрические сети»</w:t>
            </w:r>
          </w:p>
          <w:p w14:paraId="248EB432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665821 г. Ангарск, квартал 272, строение 5</w:t>
            </w:r>
          </w:p>
          <w:p w14:paraId="11A3A873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а\я 5559 ИНН 3812122706 КПП 380143001</w:t>
            </w:r>
          </w:p>
          <w:p w14:paraId="4E8205CA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расч. счёт 407 028 101 9044 0000 489</w:t>
            </w:r>
          </w:p>
          <w:tbl>
            <w:tblPr>
              <w:tblpPr w:leftFromText="180" w:rightFromText="180" w:vertAnchor="text" w:horzAnchor="margin" w:tblpY="168"/>
              <w:tblOverlap w:val="never"/>
              <w:tblW w:w="5017" w:type="dxa"/>
              <w:tblLayout w:type="fixed"/>
              <w:tblLook w:val="04A0" w:firstRow="1" w:lastRow="0" w:firstColumn="1" w:lastColumn="0" w:noHBand="0" w:noVBand="1"/>
            </w:tblPr>
            <w:tblGrid>
              <w:gridCol w:w="5017"/>
            </w:tblGrid>
            <w:tr w:rsidR="00D85972" w:rsidRPr="00D85972" w14:paraId="23F934D2" w14:textId="77777777" w:rsidTr="00084A3F">
              <w:trPr>
                <w:trHeight w:val="2647"/>
              </w:trPr>
              <w:tc>
                <w:tcPr>
                  <w:tcW w:w="5017" w:type="dxa"/>
                  <w:shd w:val="clear" w:color="auto" w:fill="auto"/>
                </w:tcPr>
                <w:p w14:paraId="6D24F132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D45EAB3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3E499F48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29706739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834B5EB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7933EBC2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7E86730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09CB8411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</w:p>
                <w:p w14:paraId="5F963BAB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D85972">
                    <w:rPr>
                      <w:b/>
                      <w:bCs/>
                      <w:sz w:val="22"/>
                      <w:szCs w:val="22"/>
                    </w:rPr>
                    <w:t>Заказчик:</w:t>
                  </w:r>
                </w:p>
                <w:p w14:paraId="217BF181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3A6DB4E3" w14:textId="77777777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>Директор филиала АО «ИЭСК»</w:t>
                  </w:r>
                </w:p>
                <w:p w14:paraId="1DC1429B" w14:textId="25EE42A1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>«Центральные электрические сети</w:t>
                  </w:r>
                  <w:r w:rsidR="000F0874">
                    <w:rPr>
                      <w:bCs/>
                      <w:spacing w:val="-9"/>
                      <w:sz w:val="24"/>
                      <w:szCs w:val="24"/>
                    </w:rPr>
                    <w:t>»</w:t>
                  </w:r>
                </w:p>
                <w:p w14:paraId="1A24FB7E" w14:textId="77777777" w:rsidR="003A484B" w:rsidRPr="003A484B" w:rsidRDefault="003A484B" w:rsidP="003A484B">
                  <w:pPr>
                    <w:rPr>
                      <w:bCs/>
                      <w:spacing w:val="-9"/>
                      <w:sz w:val="24"/>
                      <w:szCs w:val="24"/>
                    </w:rPr>
                  </w:pPr>
                </w:p>
                <w:p w14:paraId="66E51414" w14:textId="17D0D9AE" w:rsidR="00D85972" w:rsidRPr="00D85972" w:rsidRDefault="003A484B" w:rsidP="003A484B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 xml:space="preserve">__________________ /А.В. Ермолов/    </w:t>
                  </w:r>
                </w:p>
                <w:p w14:paraId="7D4039E0" w14:textId="77777777" w:rsidR="00D85972" w:rsidRPr="00D85972" w:rsidRDefault="00D85972" w:rsidP="00D8597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A6C2C3D" w14:textId="77777777" w:rsidR="00D85972" w:rsidRPr="00D85972" w:rsidRDefault="00D85972" w:rsidP="00D859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2E9F2BC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3411D038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2A6DB77B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4E24B9EE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  <w:p w14:paraId="71FDCDE7" w14:textId="77777777" w:rsidR="00D85972" w:rsidRPr="00D85972" w:rsidRDefault="00D85972" w:rsidP="00D85972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10742BF6" w14:textId="77777777" w:rsidR="00970E58" w:rsidRPr="00740BA7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7" w14:textId="77777777" w:rsidR="00970E58" w:rsidRPr="00740BA7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8" w14:textId="77777777" w:rsidR="00970E58" w:rsidRPr="00740BA7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9" w14:textId="77777777" w:rsidR="00970E58" w:rsidRPr="00740BA7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A" w14:textId="77777777" w:rsidR="00970E58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B" w14:textId="77777777" w:rsidR="00760C29" w:rsidRDefault="00760C29" w:rsidP="00970E58">
      <w:pPr>
        <w:rPr>
          <w:rFonts w:eastAsia="Calibri"/>
          <w:sz w:val="22"/>
          <w:szCs w:val="22"/>
          <w:lang w:eastAsia="en-US"/>
        </w:rPr>
      </w:pPr>
    </w:p>
    <w:p w14:paraId="10742BFC" w14:textId="77777777" w:rsidR="00970E58" w:rsidRPr="00740BA7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10742BFD" w14:textId="77777777" w:rsidR="00970E58" w:rsidRDefault="00970E58" w:rsidP="00970E58">
      <w:pPr>
        <w:rPr>
          <w:rFonts w:eastAsia="Calibri"/>
          <w:sz w:val="22"/>
          <w:szCs w:val="22"/>
          <w:lang w:eastAsia="en-US"/>
        </w:rPr>
      </w:pPr>
    </w:p>
    <w:p w14:paraId="02DC396F" w14:textId="77777777" w:rsidR="00F358D2" w:rsidRDefault="00F358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C64DA25" w14:textId="77777777" w:rsidR="00402E6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lastRenderedPageBreak/>
        <w:t xml:space="preserve">Приложение №5 </w:t>
      </w:r>
    </w:p>
    <w:p w14:paraId="1FDA4E5E" w14:textId="2D41E164" w:rsidR="00402E6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>к договору №</w:t>
      </w:r>
      <w:r w:rsidR="00402E67">
        <w:rPr>
          <w:sz w:val="22"/>
          <w:szCs w:val="22"/>
        </w:rPr>
        <w:t>______________</w:t>
      </w:r>
      <w:r w:rsidRPr="00740BA7">
        <w:rPr>
          <w:sz w:val="22"/>
          <w:szCs w:val="22"/>
        </w:rPr>
        <w:t xml:space="preserve">     </w:t>
      </w:r>
    </w:p>
    <w:p w14:paraId="10742BFE" w14:textId="341189A5" w:rsidR="00970E58" w:rsidRPr="00740BA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 xml:space="preserve"> от  «____» _____________</w:t>
      </w:r>
      <w:r>
        <w:rPr>
          <w:sz w:val="22"/>
          <w:szCs w:val="22"/>
        </w:rPr>
        <w:t>202</w:t>
      </w:r>
      <w:r w:rsidR="00402E67">
        <w:rPr>
          <w:sz w:val="22"/>
          <w:szCs w:val="22"/>
        </w:rPr>
        <w:t>4</w:t>
      </w:r>
      <w:r w:rsidRPr="00740BA7">
        <w:rPr>
          <w:sz w:val="22"/>
          <w:szCs w:val="22"/>
        </w:rPr>
        <w:t xml:space="preserve"> года </w:t>
      </w:r>
    </w:p>
    <w:p w14:paraId="10742BFF" w14:textId="77777777" w:rsidR="00970E58" w:rsidRPr="00740BA7" w:rsidRDefault="00970E58" w:rsidP="00970E58">
      <w:pPr>
        <w:tabs>
          <w:tab w:val="left" w:pos="5245"/>
          <w:tab w:val="left" w:pos="5387"/>
        </w:tabs>
        <w:autoSpaceDE w:val="0"/>
        <w:autoSpaceDN w:val="0"/>
        <w:adjustRightInd w:val="0"/>
        <w:jc w:val="right"/>
        <w:rPr>
          <w:b/>
          <w:kern w:val="28"/>
          <w:sz w:val="22"/>
          <w:szCs w:val="22"/>
        </w:rPr>
      </w:pPr>
    </w:p>
    <w:p w14:paraId="10742C00" w14:textId="77777777" w:rsidR="00970E58" w:rsidRPr="00740BA7" w:rsidRDefault="00970E58" w:rsidP="00970E58">
      <w:pPr>
        <w:widowControl w:val="0"/>
        <w:outlineLvl w:val="0"/>
        <w:rPr>
          <w:b/>
          <w:kern w:val="28"/>
          <w:sz w:val="22"/>
          <w:szCs w:val="22"/>
        </w:rPr>
      </w:pPr>
    </w:p>
    <w:p w14:paraId="515750BC" w14:textId="77777777" w:rsidR="00402E67" w:rsidRPr="00402E67" w:rsidRDefault="00402E67" w:rsidP="00402E67">
      <w:pPr>
        <w:tabs>
          <w:tab w:val="left" w:pos="0"/>
          <w:tab w:val="left" w:pos="142"/>
        </w:tabs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  <w:r w:rsidRPr="00402E67">
        <w:rPr>
          <w:b/>
          <w:sz w:val="22"/>
          <w:szCs w:val="22"/>
          <w:lang w:eastAsia="ar-SA"/>
        </w:rPr>
        <w:t>Соглашение о соблюдении Исполнителем требований в области охраны труда, охраны окружающей среды, промышленной и пожарной безопасности, режима допуска и пребывания на территории Объектов Заказчика</w:t>
      </w:r>
    </w:p>
    <w:p w14:paraId="1DC12978" w14:textId="77777777" w:rsidR="00402E67" w:rsidRPr="00402E67" w:rsidRDefault="00402E67" w:rsidP="00402E67">
      <w:pPr>
        <w:tabs>
          <w:tab w:val="left" w:pos="0"/>
          <w:tab w:val="left" w:pos="142"/>
        </w:tabs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</w:p>
    <w:p w14:paraId="1660AD06" w14:textId="69FE7735" w:rsidR="00402E67" w:rsidRPr="00402E67" w:rsidRDefault="00402E67" w:rsidP="00402E67">
      <w:pPr>
        <w:tabs>
          <w:tab w:val="left" w:pos="0"/>
          <w:tab w:val="left" w:pos="142"/>
          <w:tab w:val="left" w:pos="567"/>
          <w:tab w:val="left" w:pos="851"/>
          <w:tab w:val="left" w:pos="1134"/>
        </w:tabs>
        <w:ind w:right="56" w:firstLine="540"/>
        <w:jc w:val="both"/>
        <w:rPr>
          <w:sz w:val="22"/>
          <w:szCs w:val="22"/>
        </w:rPr>
      </w:pPr>
      <w:r w:rsidRPr="00D85972">
        <w:rPr>
          <w:sz w:val="22"/>
          <w:szCs w:val="22"/>
        </w:rPr>
        <w:t>А</w:t>
      </w:r>
      <w:r w:rsidRPr="00D85972">
        <w:rPr>
          <w:sz w:val="22"/>
          <w:szCs w:val="22"/>
          <w:lang w:val="x-none"/>
        </w:rPr>
        <w:t xml:space="preserve">кционерное общество «Иркутская электросетевая компания» (АО «ИЭСК»), именуемое в дальнейшем «Заказчик», в </w:t>
      </w:r>
      <w:r w:rsidR="002E4F0A" w:rsidRPr="002E4F0A">
        <w:rPr>
          <w:rFonts w:eastAsia="Calibri"/>
          <w:spacing w:val="2"/>
          <w:sz w:val="22"/>
          <w:szCs w:val="22"/>
        </w:rPr>
        <w:t xml:space="preserve">лице </w:t>
      </w:r>
      <w:r w:rsidR="002E4F0A" w:rsidRPr="002E4F0A">
        <w:rPr>
          <w:rFonts w:eastAsia="Calibri"/>
          <w:sz w:val="22"/>
          <w:szCs w:val="22"/>
        </w:rPr>
        <w:t>директора филиала</w:t>
      </w:r>
      <w:r w:rsidR="002E4F0A" w:rsidRPr="002E4F0A">
        <w:rPr>
          <w:rFonts w:eastAsia="Calibri"/>
          <w:sz w:val="22"/>
          <w:szCs w:val="22"/>
          <w:lang w:eastAsia="en-US"/>
        </w:rPr>
        <w:t xml:space="preserve"> АО «ИЭСК» «Центральные электрические сети» Ермолова Алексея Владимировича, действующего на основании доверенности </w:t>
      </w:r>
      <w:r w:rsidR="00B02BBE" w:rsidRPr="00B02BBE">
        <w:rPr>
          <w:rFonts w:eastAsia="Calibri"/>
          <w:sz w:val="22"/>
          <w:szCs w:val="22"/>
          <w:lang w:eastAsia="en-US"/>
        </w:rPr>
        <w:t>№ юр-117 от 02.05.2024г.</w:t>
      </w:r>
      <w:r w:rsidR="00B02BBE">
        <w:rPr>
          <w:rFonts w:eastAsia="Calibri"/>
          <w:sz w:val="22"/>
          <w:szCs w:val="22"/>
          <w:lang w:eastAsia="en-US"/>
        </w:rPr>
        <w:t xml:space="preserve"> </w:t>
      </w:r>
      <w:r w:rsidR="002E4F0A" w:rsidRPr="002E4F0A">
        <w:rPr>
          <w:sz w:val="22"/>
          <w:szCs w:val="22"/>
        </w:rPr>
        <w:t>с одной стороны</w:t>
      </w:r>
      <w:r w:rsidRPr="00402E67">
        <w:rPr>
          <w:sz w:val="22"/>
          <w:szCs w:val="22"/>
        </w:rPr>
        <w:t>, и</w:t>
      </w:r>
      <w:r>
        <w:rPr>
          <w:sz w:val="22"/>
          <w:szCs w:val="22"/>
        </w:rPr>
        <w:t xml:space="preserve"> ___________________</w:t>
      </w:r>
      <w:r w:rsidRPr="00402E67">
        <w:rPr>
          <w:spacing w:val="-3"/>
          <w:sz w:val="22"/>
          <w:szCs w:val="22"/>
        </w:rPr>
        <w:t>, именуемое в дальнейшем «</w:t>
      </w:r>
      <w:r w:rsidRPr="00402E67">
        <w:rPr>
          <w:b/>
          <w:spacing w:val="-3"/>
          <w:sz w:val="22"/>
          <w:szCs w:val="22"/>
        </w:rPr>
        <w:t>Исполнитель</w:t>
      </w:r>
      <w:r w:rsidRPr="00402E67">
        <w:rPr>
          <w:spacing w:val="-3"/>
          <w:sz w:val="22"/>
          <w:szCs w:val="22"/>
        </w:rPr>
        <w:t>», в лице</w:t>
      </w:r>
      <w:r>
        <w:rPr>
          <w:sz w:val="22"/>
          <w:szCs w:val="22"/>
        </w:rPr>
        <w:t>_____________________</w:t>
      </w:r>
      <w:r w:rsidRPr="00402E67">
        <w:rPr>
          <w:spacing w:val="-3"/>
          <w:sz w:val="22"/>
          <w:szCs w:val="22"/>
        </w:rPr>
        <w:t>, действующего на основании Устава</w:t>
      </w:r>
      <w:r w:rsidRPr="00402E67">
        <w:rPr>
          <w:sz w:val="22"/>
          <w:szCs w:val="22"/>
        </w:rPr>
        <w:t xml:space="preserve">, с другой стороны, заключили настоящее соглашение (далее – «Соглашение») к Договору  № </w:t>
      </w:r>
      <w:r>
        <w:rPr>
          <w:sz w:val="22"/>
          <w:szCs w:val="22"/>
        </w:rPr>
        <w:t>___________</w:t>
      </w:r>
      <w:r w:rsidRPr="00402E67">
        <w:rPr>
          <w:sz w:val="22"/>
          <w:szCs w:val="22"/>
        </w:rPr>
        <w:t xml:space="preserve">от </w:t>
      </w:r>
      <w:r>
        <w:rPr>
          <w:sz w:val="22"/>
          <w:szCs w:val="22"/>
        </w:rPr>
        <w:t>«____»______2024</w:t>
      </w:r>
      <w:r w:rsidRPr="00402E67">
        <w:rPr>
          <w:sz w:val="22"/>
          <w:szCs w:val="22"/>
        </w:rPr>
        <w:t>г. (далее – «Договор») о нижеследующем:</w:t>
      </w:r>
    </w:p>
    <w:p w14:paraId="15DA7D26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Основные положения</w:t>
      </w:r>
    </w:p>
    <w:p w14:paraId="79FFD698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6D88379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охраны труда;</w:t>
      </w:r>
    </w:p>
    <w:p w14:paraId="1B389559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4C62962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федеральных норм и правил в области промышленной безопасности;</w:t>
      </w:r>
    </w:p>
    <w:p w14:paraId="212E7B55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охраны окружающей среды;</w:t>
      </w:r>
    </w:p>
    <w:p w14:paraId="0F3E207B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Исполнителем Субподрядными организациями.</w:t>
      </w:r>
    </w:p>
    <w:p w14:paraId="5D70D5CA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4CC68EAF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Исполнитель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402E67">
        <w:t xml:space="preserve"> </w:t>
      </w:r>
      <w:hyperlink r:id="rId14" w:history="1">
        <w:r w:rsidRPr="00402E67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2E67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402E67">
        <w:rPr>
          <w:b/>
          <w:i/>
          <w:sz w:val="22"/>
          <w:szCs w:val="22"/>
        </w:rPr>
        <w:t>.</w:t>
      </w:r>
    </w:p>
    <w:p w14:paraId="785CA36A" w14:textId="77777777" w:rsidR="00402E67" w:rsidRPr="00402E67" w:rsidRDefault="00402E67" w:rsidP="00402E6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Исполнитель.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Исполнителем и его Субподрядными организациями.</w:t>
      </w:r>
    </w:p>
    <w:p w14:paraId="14F62387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нарушения Исполнителем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BDBBFF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Руководитель Исполнителя обязан ознакомить с настоящим Соглашением своих работников, а также привлекаемые Субподрядные организации.</w:t>
      </w:r>
    </w:p>
    <w:p w14:paraId="26E20A31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должен иметь:</w:t>
      </w:r>
    </w:p>
    <w:p w14:paraId="48ADCA80" w14:textId="77777777" w:rsidR="00402E67" w:rsidRPr="00402E67" w:rsidRDefault="00402E67" w:rsidP="005E5385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ind w:left="0" w:firstLine="1364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</w:t>
      </w:r>
      <w:r w:rsidRPr="00402E67">
        <w:rPr>
          <w:sz w:val="22"/>
          <w:szCs w:val="22"/>
        </w:rPr>
        <w:lastRenderedPageBreak/>
        <w:t>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4E3E5C07" w14:textId="77777777" w:rsidR="00402E67" w:rsidRPr="00402E67" w:rsidRDefault="00402E67" w:rsidP="005E5385">
      <w:pPr>
        <w:widowControl w:val="0"/>
        <w:numPr>
          <w:ilvl w:val="0"/>
          <w:numId w:val="32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1364"/>
        <w:contextualSpacing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495D55FA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услуг. Результаты аудитов и проверок будут предоставлены Исполнителю,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оказанной услуги согласно Акту аудита или контрольной проверки.</w:t>
      </w:r>
    </w:p>
    <w:p w14:paraId="1CB84511" w14:textId="77777777" w:rsidR="00402E67" w:rsidRPr="00402E67" w:rsidRDefault="00402E67" w:rsidP="00ED4081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случае, если действия Исполнителя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Исполнителем требований в области антитеррористической безопасности. Дублирование санкций по отношению к Исполнителю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643E7092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A71713F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D12606A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4509BD3E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в полном объеме несет ответственность за безопасное оказание услуг Субподрядчиком.</w:t>
      </w:r>
    </w:p>
    <w:p w14:paraId="21ADBB62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Все оборудование Исполнителя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0FA597F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Исполнитель должен назначить приказом ответственное лицо за эксплуатацию оборудования Заказчика, переданного им Исполнителя. </w:t>
      </w:r>
    </w:p>
    <w:p w14:paraId="3F482E22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Перед началом производства Работ Исполнитель обязан согласовать с Заказчиком:</w:t>
      </w:r>
    </w:p>
    <w:p w14:paraId="4F1EB5C1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682F7A10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схемы разрешенных проездов по территории;</w:t>
      </w:r>
    </w:p>
    <w:p w14:paraId="006AA690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16848143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45F9B7D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необходимые средства индивидуальной защиты;</w:t>
      </w:r>
    </w:p>
    <w:p w14:paraId="12DCFFF0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3535D40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Персонал Исполнителя и Субподрядной организации до начала оказания услуг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702D2987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0F9F129D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отступления от проекта производства работ (технологической карты), Исполнитель обязан согласовать изменения технологии выполнения Работ с Заказчиком.</w:t>
      </w:r>
    </w:p>
    <w:p w14:paraId="6499BA2B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887F91B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</w:t>
      </w:r>
      <w:r w:rsidRPr="00402E67">
        <w:rPr>
          <w:sz w:val="22"/>
          <w:szCs w:val="22"/>
        </w:rPr>
        <w:lastRenderedPageBreak/>
        <w:t>осуществляется Заказчиком.</w:t>
      </w:r>
    </w:p>
    <w:p w14:paraId="136C79D2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Исполнителя, задействованных на территории Заказчика.</w:t>
      </w:r>
    </w:p>
    <w:p w14:paraId="438A2E41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Представители Исполнителя в области охраны труда, охраны окружающей среды, промышленной и пожарной безопасности, работники Исполнителя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71D3999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Персонал Исполнителя до начала работ должен пройти вводный и первичный инструктажи по охране труда.</w:t>
      </w:r>
    </w:p>
    <w:p w14:paraId="27376F16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14AD63EE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DF5922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Исполнителю запрещается:</w:t>
      </w:r>
    </w:p>
    <w:p w14:paraId="456B459E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F5A973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Исполнителя;</w:t>
      </w:r>
    </w:p>
    <w:p w14:paraId="1166EFA5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3504534D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самовольно изменять условия, последовательность и объем Работ;</w:t>
      </w:r>
    </w:p>
    <w:p w14:paraId="01FC79F5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DDF5C55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0CE608CB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FEC0B0A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4D7080C8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курить вне отведенных для этого мест;</w:t>
      </w:r>
    </w:p>
    <w:p w14:paraId="7009662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накапливать любые виды отходов вне отведенных мест;</w:t>
      </w:r>
    </w:p>
    <w:p w14:paraId="339FC1ED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2DF74F2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1962535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81E2C10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588D1211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6FAEF1E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3B41CAD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BCFD54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04F493F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CB9C58A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DDBF5D4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0A72B6C9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6DDAFEA7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0568515F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0E065101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допускать утечки потребляемых видов энергоресурсов;</w:t>
      </w:r>
    </w:p>
    <w:p w14:paraId="235E3C47" w14:textId="77777777" w:rsidR="00402E67" w:rsidRPr="00402E67" w:rsidRDefault="00402E67" w:rsidP="00ED4081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13B2A02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 xml:space="preserve">Отдельные требования </w:t>
      </w:r>
    </w:p>
    <w:p w14:paraId="05C7941A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Средства индивидуальной защиты, транспорт:</w:t>
      </w:r>
    </w:p>
    <w:p w14:paraId="54896935" w14:textId="77777777" w:rsidR="00402E67" w:rsidRPr="00402E67" w:rsidRDefault="00402E67" w:rsidP="00ED4081">
      <w:pPr>
        <w:widowControl w:val="0"/>
        <w:numPr>
          <w:ilvl w:val="2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Работники Исполнителя,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36960633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Работники Исполнителя должны обязательно применять застегнутые подбородочным ремнем защитные каски:</w:t>
      </w:r>
    </w:p>
    <w:p w14:paraId="3478943E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0DBCD77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выполнении грузоподъёмных работ и при перемещении грузов;</w:t>
      </w:r>
    </w:p>
    <w:p w14:paraId="5B6617E2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строительных работах;</w:t>
      </w:r>
    </w:p>
    <w:p w14:paraId="76AF2824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38A3F4A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04EC683C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C676B8F" w14:textId="77777777" w:rsidR="00402E67" w:rsidRPr="00402E67" w:rsidRDefault="00402E67" w:rsidP="00402E6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6963BC5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Работники Исполнителя должны обязательно применять защитные очки или щитки:</w:t>
      </w:r>
    </w:p>
    <w:p w14:paraId="6C7FC0EA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работе с ручным инструментом ударного действия;</w:t>
      </w:r>
    </w:p>
    <w:p w14:paraId="7C18D4BA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5FA5F05C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электро- и газосварочных работах.</w:t>
      </w:r>
    </w:p>
    <w:p w14:paraId="7C02DEF2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Работники Исполнителя,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52FEED7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Все транспортные средства Исполнителя, используемые при проведении Работ, должны быть оборудованы следующим:</w:t>
      </w:r>
    </w:p>
    <w:p w14:paraId="6AEA6A92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3E075348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аптечкой первой помощи;</w:t>
      </w:r>
    </w:p>
    <w:p w14:paraId="3A12CEE4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огнетушителем;</w:t>
      </w:r>
    </w:p>
    <w:p w14:paraId="7E97E395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02B468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знаком аварийной остановки;</w:t>
      </w:r>
    </w:p>
    <w:p w14:paraId="16CFB534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противооткатными башмаками;</w:t>
      </w:r>
    </w:p>
    <w:p w14:paraId="396740F1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4933281B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должен обеспечить:</w:t>
      </w:r>
    </w:p>
    <w:p w14:paraId="4A966362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066F7CB3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проведение регулярных техосмотров транспортных средств;</w:t>
      </w:r>
    </w:p>
    <w:p w14:paraId="7E0F872F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34C2241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6EE5BBF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142715F" w14:textId="77777777" w:rsidR="00402E67" w:rsidRPr="00402E67" w:rsidRDefault="00402E67" w:rsidP="00ED4081">
      <w:pPr>
        <w:widowControl w:val="0"/>
        <w:numPr>
          <w:ilvl w:val="2"/>
          <w:numId w:val="31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обязан:</w:t>
      </w:r>
    </w:p>
    <w:p w14:paraId="7D04322F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организовать предрейсовый медицинский осмотр водителей;</w:t>
      </w:r>
    </w:p>
    <w:p w14:paraId="25062BC3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8C9A6E3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Исполнитель обязан:</w:t>
      </w:r>
    </w:p>
    <w:p w14:paraId="6B144481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394F464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470469F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251EE44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C2EA2DB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2AAAF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3EC8AF0" w14:textId="77777777" w:rsidR="00402E67" w:rsidRPr="00402E67" w:rsidRDefault="00402E67" w:rsidP="00ED4081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49AD32E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2A47C2D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Осведомленность</w:t>
      </w:r>
    </w:p>
    <w:p w14:paraId="2B3CBCEA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На момент заключения Договора, Исполнитель ознакомлен с ЛНА Заказчика в части, относящейся к деятельности Исполнителя.</w:t>
      </w:r>
    </w:p>
    <w:p w14:paraId="54282C81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Исполнитель обязуется руководствоваться ЛНА, опубликованными на веб-сайте:</w:t>
      </w:r>
      <w:r w:rsidRPr="00402E67">
        <w:t xml:space="preserve"> </w:t>
      </w:r>
      <w:hyperlink r:id="rId15" w:history="1">
        <w:r w:rsidRPr="00402E67">
          <w:rPr>
            <w:b/>
            <w:i/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402E67">
        <w:rPr>
          <w:b/>
          <w:i/>
          <w:sz w:val="22"/>
          <w:szCs w:val="22"/>
        </w:rPr>
        <w:t>.</w:t>
      </w:r>
    </w:p>
    <w:p w14:paraId="2440465A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0D7BD57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Исполнитель обязан провести инструктаж своих работников, а также работников Субподрядных организаций, привлекаемых Исполнителем,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F8799DA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0264BF1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Порядок взаимодействия Заказчика и Исполнителя</w:t>
      </w:r>
    </w:p>
    <w:p w14:paraId="283C06E3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Заказчик совместно с представителем Исполнителя,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1E0FDFF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обнаружения Заказчиком на объекте Заказчика факта нарушения работниками Исполнителя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F7CD6B5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Ответственность Исполнителя</w:t>
      </w:r>
    </w:p>
    <w:p w14:paraId="0345CB01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За нарушение требований, перечень которых указан в Разделе 7 настоящего Соглашения, Исполнитель несет ответственность, предусмотренную действующим законодательством, Договором и настоящим Соглашением.</w:t>
      </w:r>
    </w:p>
    <w:p w14:paraId="27899266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3C20CE6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</w:t>
      </w:r>
      <w:r w:rsidRPr="00402E67">
        <w:rPr>
          <w:sz w:val="22"/>
          <w:szCs w:val="22"/>
        </w:rPr>
        <w:lastRenderedPageBreak/>
        <w:t>санкций.</w:t>
      </w:r>
    </w:p>
    <w:p w14:paraId="2675CD17" w14:textId="77777777" w:rsidR="00402E67" w:rsidRPr="00402E67" w:rsidRDefault="00402E67" w:rsidP="00ED4081">
      <w:pPr>
        <w:widowControl w:val="0"/>
        <w:numPr>
          <w:ilvl w:val="1"/>
          <w:numId w:val="31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Исполнителю по охране труда, промышленной, экологической, пожарной и иной безопасности и ответственность за их нарушение)</w:t>
      </w:r>
    </w:p>
    <w:p w14:paraId="1049B6A9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F139EC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1080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1F480C58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402E67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2A0E5E51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44514CF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93BF255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6.10. Заказчик вправе потребовать оплату штрафа от Исполнителя за каждый случай нарушения. </w:t>
      </w:r>
    </w:p>
    <w:p w14:paraId="3BCC9C5E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21" w:name="RefSCH7_1"/>
    </w:p>
    <w:p w14:paraId="339794CC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593416FF" w14:textId="77777777" w:rsidR="00402E67" w:rsidRPr="00402E67" w:rsidRDefault="00402E67" w:rsidP="00ED4081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402E67">
        <w:rPr>
          <w:b/>
          <w:sz w:val="22"/>
          <w:szCs w:val="22"/>
          <w:lang w:eastAsia="ar-SA"/>
        </w:rPr>
        <w:t>Перечень требований к Исполнителю по охране труда, промышленной, экологической, пожарной и иной безопасности и ответственность за их нарушение</w:t>
      </w:r>
      <w:bookmarkEnd w:id="21"/>
      <w:r w:rsidRPr="00402E67">
        <w:rPr>
          <w:b/>
          <w:sz w:val="22"/>
          <w:szCs w:val="22"/>
          <w:lang w:eastAsia="ar-SA"/>
        </w:rPr>
        <w:t>.</w:t>
      </w:r>
    </w:p>
    <w:p w14:paraId="3E631A04" w14:textId="77777777" w:rsidR="00402E67" w:rsidRPr="00402E67" w:rsidRDefault="00402E67" w:rsidP="00402E6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AE9DC13" w14:textId="77777777" w:rsidR="00402E67" w:rsidRPr="00402E67" w:rsidRDefault="00402E67" w:rsidP="00ED408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8ACAFD2" w14:textId="77777777" w:rsidR="00402E67" w:rsidRPr="00402E67" w:rsidRDefault="00402E67" w:rsidP="00402E6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402E67" w:rsidRPr="00402E67" w14:paraId="78B2E409" w14:textId="77777777" w:rsidTr="00084A3F">
        <w:tc>
          <w:tcPr>
            <w:tcW w:w="267" w:type="pct"/>
            <w:vMerge w:val="restart"/>
            <w:vAlign w:val="center"/>
          </w:tcPr>
          <w:p w14:paraId="13E21349" w14:textId="77777777" w:rsidR="00402E67" w:rsidRPr="00402E67" w:rsidRDefault="00402E67" w:rsidP="00402E6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630AA512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402E67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402E67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6B7D4E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402E67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402E67">
              <w:rPr>
                <w:b/>
                <w:sz w:val="14"/>
                <w:szCs w:val="22"/>
              </w:rPr>
              <w:t xml:space="preserve"> </w:t>
            </w:r>
            <w:r w:rsidRPr="00402E67">
              <w:rPr>
                <w:b/>
                <w:sz w:val="14"/>
                <w:szCs w:val="22"/>
                <w:lang w:val="x-none"/>
              </w:rPr>
              <w:t>/</w:t>
            </w:r>
            <w:r w:rsidRPr="00402E67">
              <w:rPr>
                <w:b/>
                <w:sz w:val="14"/>
                <w:szCs w:val="22"/>
              </w:rPr>
              <w:t xml:space="preserve"> </w:t>
            </w:r>
            <w:r w:rsidRPr="00402E67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402E67" w:rsidRPr="00402E67" w14:paraId="1F8F936E" w14:textId="77777777" w:rsidTr="00084A3F">
        <w:tc>
          <w:tcPr>
            <w:tcW w:w="267" w:type="pct"/>
            <w:vMerge/>
            <w:vAlign w:val="center"/>
          </w:tcPr>
          <w:p w14:paraId="01E33126" w14:textId="77777777" w:rsidR="00402E67" w:rsidRPr="00402E67" w:rsidRDefault="00402E67" w:rsidP="00402E6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03E1264C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F86DA85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402E67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37A17E5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402E67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DF37300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402E67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402E67" w:rsidRPr="00402E67" w14:paraId="5912F7CB" w14:textId="77777777" w:rsidTr="00084A3F">
        <w:tc>
          <w:tcPr>
            <w:tcW w:w="267" w:type="pct"/>
          </w:tcPr>
          <w:p w14:paraId="6217A0ED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2" w:name="_Ref499613233"/>
          </w:p>
        </w:tc>
        <w:bookmarkEnd w:id="22"/>
        <w:tc>
          <w:tcPr>
            <w:tcW w:w="2117" w:type="pct"/>
          </w:tcPr>
          <w:p w14:paraId="3F858641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402E67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7C4382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3A36882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02E67" w:rsidRPr="00402E67" w14:paraId="6219D360" w14:textId="77777777" w:rsidTr="00084A3F">
        <w:tc>
          <w:tcPr>
            <w:tcW w:w="267" w:type="pct"/>
          </w:tcPr>
          <w:p w14:paraId="47B91D0F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9C9B0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02E67">
              <w:rPr>
                <w:sz w:val="14"/>
                <w:szCs w:val="22"/>
              </w:rPr>
              <w:t>ю</w:t>
            </w:r>
            <w:r w:rsidRPr="00402E67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402E67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02E67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9F3EF19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E287B9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02E67" w:rsidRPr="00402E67" w14:paraId="23023293" w14:textId="77777777" w:rsidTr="00084A3F">
        <w:tc>
          <w:tcPr>
            <w:tcW w:w="267" w:type="pct"/>
          </w:tcPr>
          <w:p w14:paraId="13CEF853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193197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F90327E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EDCDF0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02E67" w:rsidRPr="00402E67" w14:paraId="0791D3C6" w14:textId="77777777" w:rsidTr="00084A3F">
        <w:tc>
          <w:tcPr>
            <w:tcW w:w="267" w:type="pct"/>
          </w:tcPr>
          <w:p w14:paraId="265B08B2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D695F99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E851646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2B43CEA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02E67" w:rsidRPr="00402E67" w14:paraId="74911D5D" w14:textId="77777777" w:rsidTr="00084A3F">
        <w:tc>
          <w:tcPr>
            <w:tcW w:w="267" w:type="pct"/>
          </w:tcPr>
          <w:p w14:paraId="007602AA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A50DBEB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B11AE00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104CFCF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3810D76A" w14:textId="77777777" w:rsidTr="00084A3F">
        <w:tc>
          <w:tcPr>
            <w:tcW w:w="267" w:type="pct"/>
            <w:vMerge w:val="restart"/>
          </w:tcPr>
          <w:p w14:paraId="7E207B3B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3F248FC7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02E67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78AC9D2E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1116F064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402E67" w:rsidRPr="00402E67" w14:paraId="56E39315" w14:textId="77777777" w:rsidTr="00084A3F">
        <w:tc>
          <w:tcPr>
            <w:tcW w:w="267" w:type="pct"/>
            <w:vMerge/>
          </w:tcPr>
          <w:p w14:paraId="7924C1FD" w14:textId="77777777" w:rsidR="00402E67" w:rsidRPr="00402E67" w:rsidRDefault="00402E67" w:rsidP="00402E6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307D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402E67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4AC173FD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A8B8E6B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02E67" w:rsidRPr="00402E67" w14:paraId="0C1607B8" w14:textId="77777777" w:rsidTr="00084A3F">
        <w:trPr>
          <w:trHeight w:val="542"/>
        </w:trPr>
        <w:tc>
          <w:tcPr>
            <w:tcW w:w="267" w:type="pct"/>
            <w:vMerge/>
          </w:tcPr>
          <w:p w14:paraId="738E8257" w14:textId="77777777" w:rsidR="00402E67" w:rsidRPr="00402E67" w:rsidRDefault="00402E67" w:rsidP="00402E6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D2B2B28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402E6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C237892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7D5471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02E67" w:rsidRPr="00402E67" w14:paraId="522FD7B6" w14:textId="77777777" w:rsidTr="00084A3F">
        <w:tc>
          <w:tcPr>
            <w:tcW w:w="267" w:type="pct"/>
          </w:tcPr>
          <w:p w14:paraId="4432CBB3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BBD7228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DD16A75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5EDE32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02E67" w:rsidRPr="00402E67" w14:paraId="5A01D284" w14:textId="77777777" w:rsidTr="00084A3F">
        <w:tc>
          <w:tcPr>
            <w:tcW w:w="267" w:type="pct"/>
          </w:tcPr>
          <w:p w14:paraId="10732FB8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DFA6E13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402E67">
              <w:rPr>
                <w:sz w:val="14"/>
                <w:szCs w:val="22"/>
              </w:rPr>
              <w:t>эксплуатации электроустановок</w:t>
            </w:r>
            <w:r w:rsidRPr="00402E67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7B5DACA2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3B4CBF8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02E67" w:rsidRPr="00402E67" w14:paraId="7CAD63CC" w14:textId="77777777" w:rsidTr="00084A3F">
        <w:tc>
          <w:tcPr>
            <w:tcW w:w="267" w:type="pct"/>
          </w:tcPr>
          <w:p w14:paraId="12F60199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A816CA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057EEC73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1419992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750BB7F0" w14:textId="77777777" w:rsidTr="00084A3F">
        <w:tc>
          <w:tcPr>
            <w:tcW w:w="267" w:type="pct"/>
          </w:tcPr>
          <w:p w14:paraId="22DA7E13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3" w:name="_Ref496878534"/>
          </w:p>
        </w:tc>
        <w:bookmarkEnd w:id="23"/>
        <w:tc>
          <w:tcPr>
            <w:tcW w:w="2117" w:type="pct"/>
          </w:tcPr>
          <w:p w14:paraId="3323673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703B40F4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C37D5A4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0B5CDA8A" w14:textId="77777777" w:rsidTr="00084A3F">
        <w:tc>
          <w:tcPr>
            <w:tcW w:w="267" w:type="pct"/>
          </w:tcPr>
          <w:p w14:paraId="5D9C5757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CF86D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402E67">
              <w:rPr>
                <w:sz w:val="14"/>
                <w:szCs w:val="22"/>
              </w:rPr>
              <w:t>м</w:t>
            </w:r>
            <w:r w:rsidRPr="00402E67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1749E9B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1F55224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402E67">
              <w:rPr>
                <w:sz w:val="14"/>
                <w:szCs w:val="22"/>
              </w:rPr>
              <w:t>Остановка работ.</w:t>
            </w:r>
          </w:p>
        </w:tc>
      </w:tr>
      <w:tr w:rsidR="00402E67" w:rsidRPr="00402E67" w14:paraId="6080037A" w14:textId="77777777" w:rsidTr="00084A3F">
        <w:tc>
          <w:tcPr>
            <w:tcW w:w="267" w:type="pct"/>
          </w:tcPr>
          <w:p w14:paraId="0438A11A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890212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402E67">
              <w:rPr>
                <w:sz w:val="14"/>
                <w:szCs w:val="22"/>
              </w:rPr>
              <w:t>, содержание</w:t>
            </w:r>
            <w:r w:rsidRPr="00402E67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402E67">
              <w:rPr>
                <w:sz w:val="14"/>
                <w:szCs w:val="22"/>
              </w:rPr>
              <w:t xml:space="preserve">территории, </w:t>
            </w:r>
            <w:r w:rsidRPr="00402E67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02E67">
              <w:rPr>
                <w:sz w:val="14"/>
                <w:szCs w:val="22"/>
              </w:rPr>
              <w:t>, захламление рабочих мест и т.п</w:t>
            </w:r>
            <w:r w:rsidRPr="00402E67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22112AE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9D6622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02E67" w:rsidRPr="00402E67" w14:paraId="54A2CD6C" w14:textId="77777777" w:rsidTr="00084A3F">
        <w:tc>
          <w:tcPr>
            <w:tcW w:w="267" w:type="pct"/>
          </w:tcPr>
          <w:p w14:paraId="2A123796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B4E49" w14:textId="77777777" w:rsidR="00402E67" w:rsidRPr="00402E67" w:rsidRDefault="00402E67" w:rsidP="00402E67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02E67">
              <w:rPr>
                <w:sz w:val="14"/>
                <w:szCs w:val="22"/>
              </w:rPr>
              <w:t xml:space="preserve"> </w:t>
            </w:r>
            <w:r w:rsidRPr="00402E67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02E6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927035D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8B8CD2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402E67" w:rsidRPr="00402E67" w14:paraId="0E6FCFB7" w14:textId="77777777" w:rsidTr="00084A3F">
        <w:tc>
          <w:tcPr>
            <w:tcW w:w="267" w:type="pct"/>
          </w:tcPr>
          <w:p w14:paraId="04AF7EEE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BA52A01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A495562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A5D757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1953FDE1" w14:textId="77777777" w:rsidTr="00084A3F">
        <w:tc>
          <w:tcPr>
            <w:tcW w:w="267" w:type="pct"/>
          </w:tcPr>
          <w:p w14:paraId="72805A85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1DA59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9675745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C8BC6BB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02E67">
              <w:rPr>
                <w:sz w:val="14"/>
                <w:szCs w:val="22"/>
              </w:rPr>
              <w:t>Блокирование пропуска нарушителя(-ей)</w:t>
            </w:r>
            <w:r w:rsidRPr="00402E67">
              <w:rPr>
                <w:sz w:val="14"/>
                <w:szCs w:val="22"/>
                <w:lang w:val="x-none"/>
              </w:rPr>
              <w:t>.</w:t>
            </w:r>
          </w:p>
        </w:tc>
      </w:tr>
      <w:tr w:rsidR="00402E67" w:rsidRPr="00402E67" w14:paraId="14B77E9E" w14:textId="77777777" w:rsidTr="00084A3F">
        <w:tc>
          <w:tcPr>
            <w:tcW w:w="267" w:type="pct"/>
          </w:tcPr>
          <w:p w14:paraId="463F63A6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8DEB904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402E67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402E67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36C7C88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3F26271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02E67" w:rsidRPr="00402E67" w14:paraId="7686A58A" w14:textId="77777777" w:rsidTr="00084A3F">
        <w:tc>
          <w:tcPr>
            <w:tcW w:w="267" w:type="pct"/>
          </w:tcPr>
          <w:p w14:paraId="5E8126A6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BB49170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93C3513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5CD0D5F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12B62D89" w14:textId="77777777" w:rsidTr="00084A3F">
        <w:tc>
          <w:tcPr>
            <w:tcW w:w="267" w:type="pct"/>
          </w:tcPr>
          <w:p w14:paraId="26898988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6DFD8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67A4C736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402E67">
              <w:rPr>
                <w:sz w:val="14"/>
                <w:szCs w:val="22"/>
                <w:lang w:val="en-US"/>
              </w:rPr>
              <w:t>5</w:t>
            </w:r>
            <w:r w:rsidRPr="00402E67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77B5D47" w14:textId="77777777" w:rsidR="00402E67" w:rsidRPr="00402E67" w:rsidRDefault="00402E67" w:rsidP="00402E67">
            <w:pPr>
              <w:spacing w:before="120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lang w:val="x-none"/>
              </w:rPr>
              <w:t>Остановка работ</w:t>
            </w:r>
            <w:r w:rsidRPr="00402E67">
              <w:rPr>
                <w:sz w:val="14"/>
                <w:szCs w:val="22"/>
              </w:rPr>
              <w:t>.</w:t>
            </w:r>
          </w:p>
        </w:tc>
      </w:tr>
      <w:tr w:rsidR="00402E67" w:rsidRPr="00402E67" w14:paraId="4ED1971B" w14:textId="77777777" w:rsidTr="00084A3F">
        <w:tc>
          <w:tcPr>
            <w:tcW w:w="267" w:type="pct"/>
          </w:tcPr>
          <w:p w14:paraId="71FD91D8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D10AB3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199438FD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65B121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02E67">
              <w:rPr>
                <w:sz w:val="14"/>
                <w:szCs w:val="22"/>
              </w:rPr>
              <w:t>Блокирование пропуска нарушителя(-ей)</w:t>
            </w:r>
            <w:r w:rsidRPr="00402E67">
              <w:rPr>
                <w:sz w:val="14"/>
                <w:szCs w:val="22"/>
                <w:lang w:val="x-none"/>
              </w:rPr>
              <w:t>.</w:t>
            </w:r>
          </w:p>
        </w:tc>
      </w:tr>
      <w:tr w:rsidR="00402E67" w:rsidRPr="00402E67" w14:paraId="168FEA13" w14:textId="77777777" w:rsidTr="00084A3F">
        <w:tc>
          <w:tcPr>
            <w:tcW w:w="267" w:type="pct"/>
          </w:tcPr>
          <w:p w14:paraId="599EBABA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6E5C32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9D3AFD9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0DEED3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5BD2DC2C" w14:textId="77777777" w:rsidTr="00084A3F">
        <w:tc>
          <w:tcPr>
            <w:tcW w:w="267" w:type="pct"/>
          </w:tcPr>
          <w:p w14:paraId="2A139114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BB16C41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092D818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C7912CB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61083327" w14:textId="77777777" w:rsidTr="00084A3F">
        <w:tc>
          <w:tcPr>
            <w:tcW w:w="267" w:type="pct"/>
          </w:tcPr>
          <w:p w14:paraId="43556970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EBAC547" w14:textId="77777777" w:rsidR="00402E67" w:rsidRPr="00402E67" w:rsidRDefault="00402E67" w:rsidP="00402E67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О</w:t>
            </w:r>
            <w:r w:rsidRPr="00402E67">
              <w:rPr>
                <w:sz w:val="14"/>
                <w:szCs w:val="22"/>
                <w:lang w:val="x-none"/>
              </w:rPr>
              <w:t>тсутстви</w:t>
            </w:r>
            <w:r w:rsidRPr="00402E67">
              <w:rPr>
                <w:sz w:val="14"/>
                <w:szCs w:val="22"/>
              </w:rPr>
              <w:t>е</w:t>
            </w:r>
            <w:r w:rsidRPr="00402E67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02E67">
              <w:rPr>
                <w:sz w:val="14"/>
                <w:szCs w:val="22"/>
              </w:rPr>
              <w:t xml:space="preserve"> </w:t>
            </w:r>
            <w:r w:rsidRPr="00402E67">
              <w:rPr>
                <w:sz w:val="14"/>
                <w:szCs w:val="22"/>
                <w:lang w:val="x-none"/>
              </w:rPr>
              <w:t>на Объекте и</w:t>
            </w:r>
            <w:r w:rsidRPr="00402E67">
              <w:rPr>
                <w:sz w:val="14"/>
                <w:szCs w:val="22"/>
              </w:rPr>
              <w:t xml:space="preserve"> </w:t>
            </w:r>
            <w:r w:rsidRPr="00402E67">
              <w:rPr>
                <w:sz w:val="14"/>
                <w:szCs w:val="22"/>
                <w:lang w:val="x-none"/>
              </w:rPr>
              <w:t>/</w:t>
            </w:r>
            <w:r w:rsidRPr="00402E67">
              <w:rPr>
                <w:sz w:val="14"/>
                <w:szCs w:val="22"/>
              </w:rPr>
              <w:t xml:space="preserve"> </w:t>
            </w:r>
            <w:r w:rsidRPr="00402E67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402E67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402E67">
              <w:rPr>
                <w:i/>
                <w:sz w:val="14"/>
                <w:szCs w:val="22"/>
              </w:rPr>
              <w:t>(примечание: п</w:t>
            </w:r>
            <w:r w:rsidRPr="00402E67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402E67">
              <w:rPr>
                <w:i/>
                <w:sz w:val="14"/>
                <w:szCs w:val="22"/>
              </w:rPr>
              <w:t>)</w:t>
            </w:r>
            <w:r w:rsidRPr="00402E67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E2F1B99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10427827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</w:rPr>
              <w:t>Не применяется.</w:t>
            </w:r>
          </w:p>
        </w:tc>
      </w:tr>
      <w:tr w:rsidR="00402E67" w:rsidRPr="00402E67" w14:paraId="55E83A64" w14:textId="77777777" w:rsidTr="00084A3F">
        <w:tc>
          <w:tcPr>
            <w:tcW w:w="267" w:type="pct"/>
          </w:tcPr>
          <w:p w14:paraId="129F47D9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4" w:name="_Ref499613281"/>
          </w:p>
        </w:tc>
        <w:bookmarkEnd w:id="24"/>
        <w:tc>
          <w:tcPr>
            <w:tcW w:w="2117" w:type="pct"/>
          </w:tcPr>
          <w:p w14:paraId="0393F9CC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  <w:u w:val="single"/>
              </w:rPr>
              <w:t>О</w:t>
            </w:r>
            <w:r w:rsidRPr="00402E67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402E67">
              <w:rPr>
                <w:sz w:val="14"/>
                <w:szCs w:val="22"/>
                <w:u w:val="single"/>
              </w:rPr>
              <w:t>ие</w:t>
            </w:r>
            <w:r w:rsidRPr="00402E67">
              <w:rPr>
                <w:sz w:val="14"/>
              </w:rPr>
              <w:t xml:space="preserve"> </w:t>
            </w:r>
            <w:r w:rsidRPr="00402E67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02E67">
              <w:rPr>
                <w:sz w:val="14"/>
                <w:szCs w:val="22"/>
              </w:rPr>
              <w:t>д</w:t>
            </w:r>
            <w:r w:rsidRPr="00402E67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EE2AFCB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97EF0CA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</w:rPr>
              <w:t>Не применяется.</w:t>
            </w:r>
          </w:p>
        </w:tc>
      </w:tr>
      <w:tr w:rsidR="00402E67" w:rsidRPr="00402E67" w14:paraId="324C80C9" w14:textId="77777777" w:rsidTr="00084A3F">
        <w:tc>
          <w:tcPr>
            <w:tcW w:w="267" w:type="pct"/>
          </w:tcPr>
          <w:p w14:paraId="4914F355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C7D806" w14:textId="2872D16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402E67">
              <w:rPr>
                <w:sz w:val="14"/>
                <w:szCs w:val="22"/>
              </w:rPr>
              <w:fldChar w:fldCharType="begin"/>
            </w:r>
            <w:r w:rsidRPr="00402E67">
              <w:rPr>
                <w:sz w:val="14"/>
                <w:szCs w:val="22"/>
              </w:rPr>
              <w:instrText xml:space="preserve"> REF _Ref499613233 \r \h  \* MERGEFORMAT </w:instrText>
            </w:r>
            <w:r w:rsidRPr="00402E67">
              <w:rPr>
                <w:sz w:val="14"/>
                <w:szCs w:val="22"/>
              </w:rPr>
            </w:r>
            <w:r w:rsidRPr="00402E67">
              <w:rPr>
                <w:sz w:val="14"/>
                <w:szCs w:val="22"/>
              </w:rPr>
              <w:fldChar w:fldCharType="separate"/>
            </w:r>
            <w:r w:rsidR="007635DB">
              <w:rPr>
                <w:sz w:val="14"/>
                <w:szCs w:val="22"/>
              </w:rPr>
              <w:t>1</w:t>
            </w:r>
            <w:r w:rsidRPr="00402E67">
              <w:rPr>
                <w:sz w:val="14"/>
                <w:szCs w:val="22"/>
              </w:rPr>
              <w:fldChar w:fldCharType="end"/>
            </w:r>
            <w:r w:rsidRPr="00402E67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402E67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402E6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4B73758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3D30AA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53343C82" w14:textId="77777777" w:rsidTr="00084A3F">
        <w:tc>
          <w:tcPr>
            <w:tcW w:w="267" w:type="pct"/>
          </w:tcPr>
          <w:p w14:paraId="3BF569E0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EB7B7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402E67">
              <w:rPr>
                <w:sz w:val="14"/>
              </w:rPr>
              <w:t xml:space="preserve"> </w:t>
            </w:r>
            <w:r w:rsidRPr="00402E67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74EC2379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219CF59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402E6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03793905" w14:textId="77777777" w:rsidTr="00084A3F">
        <w:trPr>
          <w:trHeight w:val="1339"/>
        </w:trPr>
        <w:tc>
          <w:tcPr>
            <w:tcW w:w="267" w:type="pct"/>
          </w:tcPr>
          <w:p w14:paraId="16022364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B1476D6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B1FE2D6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402E67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614DDF37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Не применяется.</w:t>
            </w:r>
          </w:p>
        </w:tc>
      </w:tr>
      <w:tr w:rsidR="00402E67" w:rsidRPr="00402E67" w14:paraId="09E354B8" w14:textId="77777777" w:rsidTr="00084A3F">
        <w:trPr>
          <w:trHeight w:val="246"/>
        </w:trPr>
        <w:tc>
          <w:tcPr>
            <w:tcW w:w="267" w:type="pct"/>
          </w:tcPr>
          <w:p w14:paraId="5C8D27D7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3E57B2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8B7136B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402E67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270BBDA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</w:rPr>
            </w:pPr>
            <w:r w:rsidRPr="00402E6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02E67" w:rsidRPr="00402E67" w14:paraId="6C902855" w14:textId="77777777" w:rsidTr="00084A3F">
        <w:trPr>
          <w:trHeight w:val="246"/>
        </w:trPr>
        <w:tc>
          <w:tcPr>
            <w:tcW w:w="267" w:type="pct"/>
          </w:tcPr>
          <w:p w14:paraId="7135C4FF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D366A5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402E67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7159318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402E67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41B8E0AD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02E67" w:rsidRPr="00402E67" w14:paraId="5DE92FEC" w14:textId="77777777" w:rsidTr="00084A3F">
        <w:trPr>
          <w:trHeight w:val="246"/>
        </w:trPr>
        <w:tc>
          <w:tcPr>
            <w:tcW w:w="267" w:type="pct"/>
          </w:tcPr>
          <w:p w14:paraId="71683CC3" w14:textId="77777777" w:rsidR="00402E67" w:rsidRPr="00402E67" w:rsidRDefault="00402E67" w:rsidP="00ED4081">
            <w:pPr>
              <w:widowControl w:val="0"/>
              <w:numPr>
                <w:ilvl w:val="0"/>
                <w:numId w:val="26"/>
              </w:numPr>
              <w:tabs>
                <w:tab w:val="left" w:pos="319"/>
              </w:tabs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EFF6A8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402E67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D66192" w14:textId="77777777" w:rsidR="00402E67" w:rsidRPr="00402E67" w:rsidRDefault="00402E67" w:rsidP="00402E67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402E6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16A1661" w14:textId="77777777" w:rsidR="00402E67" w:rsidRPr="00402E67" w:rsidRDefault="00402E67" w:rsidP="00402E67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402E6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5E062C6" w14:textId="77777777" w:rsidR="00402E67" w:rsidRPr="00402E67" w:rsidRDefault="00402E67" w:rsidP="00402E6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25" w:name="_Ref499613849"/>
    </w:p>
    <w:bookmarkEnd w:id="25"/>
    <w:p w14:paraId="1C3A3CC5" w14:textId="77777777" w:rsidR="00402E67" w:rsidRPr="00402E67" w:rsidRDefault="00402E67" w:rsidP="00402E67">
      <w:pPr>
        <w:spacing w:before="120"/>
        <w:ind w:left="142" w:right="141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7.2.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13A0831" w14:textId="77777777" w:rsidR="00402E67" w:rsidRPr="00402E67" w:rsidRDefault="00402E67" w:rsidP="00402E6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402E67" w:rsidRPr="00402E67" w14:paraId="24E7B32B" w14:textId="77777777" w:rsidTr="00084A3F">
        <w:tc>
          <w:tcPr>
            <w:tcW w:w="308" w:type="pct"/>
          </w:tcPr>
          <w:p w14:paraId="2A59033D" w14:textId="77777777" w:rsidR="00402E67" w:rsidRPr="00402E67" w:rsidRDefault="00402E67" w:rsidP="00402E67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DE00EC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02E67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66D620D5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02E67">
              <w:rPr>
                <w:b/>
                <w:sz w:val="16"/>
                <w:szCs w:val="22"/>
              </w:rPr>
              <w:t>Основная санкция</w:t>
            </w:r>
          </w:p>
          <w:p w14:paraId="3FB66B53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02E67">
              <w:rPr>
                <w:b/>
                <w:sz w:val="16"/>
                <w:szCs w:val="22"/>
              </w:rPr>
              <w:t>Штраф*,</w:t>
            </w:r>
          </w:p>
          <w:p w14:paraId="54402C83" w14:textId="77777777" w:rsidR="00402E67" w:rsidRPr="00402E67" w:rsidRDefault="00402E67" w:rsidP="00402E6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02E67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3CF883DE" w14:textId="77777777" w:rsidR="00402E67" w:rsidRPr="00402E67" w:rsidRDefault="00402E67" w:rsidP="00402E67">
            <w:pPr>
              <w:spacing w:before="120"/>
              <w:rPr>
                <w:b/>
                <w:sz w:val="16"/>
                <w:szCs w:val="22"/>
              </w:rPr>
            </w:pPr>
            <w:r w:rsidRPr="00402E67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402E67" w:rsidRPr="00402E67" w14:paraId="04BAABA2" w14:textId="77777777" w:rsidTr="00084A3F">
        <w:tc>
          <w:tcPr>
            <w:tcW w:w="308" w:type="pct"/>
          </w:tcPr>
          <w:p w14:paraId="67D13217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26" w:name="_Ref499613827"/>
          </w:p>
        </w:tc>
        <w:bookmarkEnd w:id="26"/>
        <w:tc>
          <w:tcPr>
            <w:tcW w:w="2231" w:type="pct"/>
          </w:tcPr>
          <w:p w14:paraId="5F7B8268" w14:textId="77777777" w:rsidR="00402E67" w:rsidRPr="00402E67" w:rsidRDefault="00402E67" w:rsidP="00402E6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02E67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02E67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2046B8C2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542AB04F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4EF29AFD" w14:textId="77777777" w:rsidTr="00084A3F">
        <w:tc>
          <w:tcPr>
            <w:tcW w:w="308" w:type="pct"/>
          </w:tcPr>
          <w:p w14:paraId="08570CAB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E8DB30C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6D1A8C4D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E8567FA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5D97D954" w14:textId="77777777" w:rsidTr="00084A3F">
        <w:tc>
          <w:tcPr>
            <w:tcW w:w="308" w:type="pct"/>
          </w:tcPr>
          <w:p w14:paraId="4C30CC74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720513D" w14:textId="77777777" w:rsidR="00402E67" w:rsidRPr="00402E67" w:rsidRDefault="00402E67" w:rsidP="00402E6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DD9557E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15B1B5CB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669E5A61" w14:textId="77777777" w:rsidTr="00084A3F">
        <w:tc>
          <w:tcPr>
            <w:tcW w:w="308" w:type="pct"/>
          </w:tcPr>
          <w:p w14:paraId="25794847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27" w:name="_Ref496877736"/>
          </w:p>
        </w:tc>
        <w:bookmarkEnd w:id="27"/>
        <w:tc>
          <w:tcPr>
            <w:tcW w:w="2231" w:type="pct"/>
          </w:tcPr>
          <w:p w14:paraId="38D6A0B0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1CDF5210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E5BE649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342860A7" w14:textId="77777777" w:rsidTr="00084A3F">
        <w:tc>
          <w:tcPr>
            <w:tcW w:w="308" w:type="pct"/>
          </w:tcPr>
          <w:p w14:paraId="63FE2F9A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9750428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092D4AE0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99E2CC6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1E84FF8E" w14:textId="77777777" w:rsidTr="00084A3F">
        <w:tc>
          <w:tcPr>
            <w:tcW w:w="308" w:type="pct"/>
          </w:tcPr>
          <w:p w14:paraId="0C10AD67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D90DE0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7FF632D2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308AA96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1297E3E7" w14:textId="77777777" w:rsidTr="00084A3F">
        <w:tc>
          <w:tcPr>
            <w:tcW w:w="308" w:type="pct"/>
          </w:tcPr>
          <w:p w14:paraId="6F4CB3DD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C9D17D9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402E67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61A8D5B1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51ADCDE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740EDDE8" w14:textId="77777777" w:rsidTr="00084A3F">
        <w:tc>
          <w:tcPr>
            <w:tcW w:w="308" w:type="pct"/>
          </w:tcPr>
          <w:p w14:paraId="680ED1AF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8F0C54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59D8BF9E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B3BE6B7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0013C269" w14:textId="77777777" w:rsidTr="00084A3F">
        <w:tc>
          <w:tcPr>
            <w:tcW w:w="308" w:type="pct"/>
          </w:tcPr>
          <w:p w14:paraId="79640EFB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E9F9D36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1C5ED4FF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D1DECD6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6228D060" w14:textId="77777777" w:rsidTr="00084A3F">
        <w:tc>
          <w:tcPr>
            <w:tcW w:w="308" w:type="pct"/>
          </w:tcPr>
          <w:p w14:paraId="1115E295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FA21698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584989A5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8327114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03B70523" w14:textId="77777777" w:rsidTr="00084A3F">
        <w:tc>
          <w:tcPr>
            <w:tcW w:w="308" w:type="pct"/>
          </w:tcPr>
          <w:p w14:paraId="52CED0FC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28" w:name="_Ref496878826"/>
          </w:p>
        </w:tc>
        <w:bookmarkEnd w:id="28"/>
        <w:tc>
          <w:tcPr>
            <w:tcW w:w="2231" w:type="pct"/>
          </w:tcPr>
          <w:p w14:paraId="633432C7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648CF753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EF90EBC" w14:textId="77777777" w:rsidR="00402E67" w:rsidRPr="00402E67" w:rsidRDefault="00402E67" w:rsidP="00402E67">
            <w:pPr>
              <w:spacing w:before="120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76B27920" w14:textId="77777777" w:rsidTr="00084A3F">
        <w:tc>
          <w:tcPr>
            <w:tcW w:w="308" w:type="pct"/>
          </w:tcPr>
          <w:p w14:paraId="1F4CC418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29" w:name="_Ref496879343"/>
          </w:p>
        </w:tc>
        <w:bookmarkEnd w:id="29"/>
        <w:tc>
          <w:tcPr>
            <w:tcW w:w="2231" w:type="pct"/>
          </w:tcPr>
          <w:p w14:paraId="5F0B7EEB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402E67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5710F209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402215FE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Не применяется.</w:t>
            </w:r>
          </w:p>
        </w:tc>
      </w:tr>
      <w:tr w:rsidR="00402E67" w:rsidRPr="00402E67" w14:paraId="703FF1B6" w14:textId="77777777" w:rsidTr="00084A3F">
        <w:tc>
          <w:tcPr>
            <w:tcW w:w="308" w:type="pct"/>
          </w:tcPr>
          <w:p w14:paraId="37DDC83F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30" w:name="_Ref499613830"/>
          </w:p>
        </w:tc>
        <w:bookmarkEnd w:id="30"/>
        <w:tc>
          <w:tcPr>
            <w:tcW w:w="2231" w:type="pct"/>
          </w:tcPr>
          <w:p w14:paraId="5257EA09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11BA2A3F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DF37799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4E058B0E" w14:textId="77777777" w:rsidTr="00084A3F">
        <w:tc>
          <w:tcPr>
            <w:tcW w:w="308" w:type="pct"/>
          </w:tcPr>
          <w:p w14:paraId="6028B7BF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51DF221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38DEAA5D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13A8B79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02E67" w:rsidRPr="00402E67" w14:paraId="3FF32A90" w14:textId="77777777" w:rsidTr="00084A3F">
        <w:tc>
          <w:tcPr>
            <w:tcW w:w="308" w:type="pct"/>
          </w:tcPr>
          <w:p w14:paraId="45B479B8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7AE5552" w14:textId="77777777" w:rsidR="00402E67" w:rsidRPr="00402E67" w:rsidRDefault="00402E67" w:rsidP="00402E6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60BFD96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50C3252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02E67" w:rsidRPr="00402E67" w14:paraId="765F28BB" w14:textId="77777777" w:rsidTr="00084A3F">
        <w:tc>
          <w:tcPr>
            <w:tcW w:w="308" w:type="pct"/>
          </w:tcPr>
          <w:p w14:paraId="6EB4A7AF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91C875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2AC3E8ED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38CB9D52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607F8B53" w14:textId="77777777" w:rsidTr="00084A3F">
        <w:tc>
          <w:tcPr>
            <w:tcW w:w="308" w:type="pct"/>
          </w:tcPr>
          <w:p w14:paraId="3BAA74E3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552F21F" w14:textId="77777777" w:rsidR="00402E67" w:rsidRPr="00402E67" w:rsidRDefault="00402E67" w:rsidP="00402E67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A1F57F2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F7D99BC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11ED2327" w14:textId="77777777" w:rsidTr="00084A3F">
        <w:tc>
          <w:tcPr>
            <w:tcW w:w="308" w:type="pct"/>
          </w:tcPr>
          <w:p w14:paraId="1810DAAD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A1EB6C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  <w:lang w:eastAsia="en-US"/>
              </w:rPr>
              <w:t>Нарушение Исполнителем (работниками Исполнителя,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3D18080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073B886B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3674E277" w14:textId="77777777" w:rsidTr="00084A3F">
        <w:tc>
          <w:tcPr>
            <w:tcW w:w="308" w:type="pct"/>
          </w:tcPr>
          <w:p w14:paraId="516A3E13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3DC2D80" w14:textId="702185B1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 xml:space="preserve">Сокрытие или попытка сокрытия Исполнителем от Заказчика информации по п. </w:t>
            </w:r>
            <w:r w:rsidRPr="00402E67">
              <w:rPr>
                <w:sz w:val="16"/>
                <w:szCs w:val="22"/>
              </w:rPr>
              <w:fldChar w:fldCharType="begin"/>
            </w:r>
            <w:r w:rsidRPr="00402E67">
              <w:rPr>
                <w:sz w:val="16"/>
                <w:szCs w:val="22"/>
              </w:rPr>
              <w:instrText xml:space="preserve"> REF _Ref499613827 \r \h  \* MERGEFORMAT </w:instrText>
            </w:r>
            <w:r w:rsidRPr="00402E67">
              <w:rPr>
                <w:sz w:val="16"/>
                <w:szCs w:val="22"/>
              </w:rPr>
            </w:r>
            <w:r w:rsidRPr="00402E67">
              <w:rPr>
                <w:sz w:val="16"/>
                <w:szCs w:val="22"/>
              </w:rPr>
              <w:fldChar w:fldCharType="separate"/>
            </w:r>
            <w:r w:rsidR="007635DB">
              <w:rPr>
                <w:sz w:val="16"/>
                <w:szCs w:val="22"/>
              </w:rPr>
              <w:t>1</w:t>
            </w:r>
            <w:r w:rsidRPr="00402E67">
              <w:rPr>
                <w:sz w:val="16"/>
                <w:szCs w:val="22"/>
              </w:rPr>
              <w:fldChar w:fldCharType="end"/>
            </w:r>
            <w:r w:rsidRPr="00402E67">
              <w:rPr>
                <w:sz w:val="16"/>
                <w:szCs w:val="22"/>
              </w:rPr>
              <w:t>-</w:t>
            </w:r>
            <w:r w:rsidRPr="00402E67">
              <w:rPr>
                <w:sz w:val="16"/>
                <w:szCs w:val="22"/>
              </w:rPr>
              <w:fldChar w:fldCharType="begin"/>
            </w:r>
            <w:r w:rsidRPr="00402E67">
              <w:rPr>
                <w:sz w:val="16"/>
                <w:szCs w:val="22"/>
              </w:rPr>
              <w:instrText xml:space="preserve"> REF _Ref499613830 \r \h  \* MERGEFORMAT </w:instrText>
            </w:r>
            <w:r w:rsidRPr="00402E67">
              <w:rPr>
                <w:sz w:val="16"/>
                <w:szCs w:val="22"/>
              </w:rPr>
            </w:r>
            <w:r w:rsidRPr="00402E67">
              <w:rPr>
                <w:sz w:val="16"/>
                <w:szCs w:val="22"/>
              </w:rPr>
              <w:fldChar w:fldCharType="separate"/>
            </w:r>
            <w:r w:rsidR="007635DB">
              <w:rPr>
                <w:sz w:val="16"/>
                <w:szCs w:val="22"/>
              </w:rPr>
              <w:t>13</w:t>
            </w:r>
            <w:r w:rsidRPr="00402E67">
              <w:rPr>
                <w:sz w:val="16"/>
                <w:szCs w:val="22"/>
              </w:rPr>
              <w:fldChar w:fldCharType="end"/>
            </w:r>
            <w:r w:rsidRPr="00402E67">
              <w:rPr>
                <w:sz w:val="16"/>
                <w:szCs w:val="22"/>
              </w:rPr>
              <w:t xml:space="preserve"> Раздела </w:t>
            </w:r>
            <w:r w:rsidRPr="00402E67">
              <w:rPr>
                <w:sz w:val="16"/>
                <w:szCs w:val="22"/>
                <w:lang w:val="en-US"/>
              </w:rPr>
              <w:fldChar w:fldCharType="begin"/>
            </w:r>
            <w:r w:rsidRPr="00402E67">
              <w:rPr>
                <w:sz w:val="16"/>
                <w:szCs w:val="22"/>
              </w:rPr>
              <w:instrText xml:space="preserve"> </w:instrText>
            </w:r>
            <w:r w:rsidRPr="00402E67">
              <w:rPr>
                <w:sz w:val="16"/>
                <w:szCs w:val="22"/>
                <w:lang w:val="en-US"/>
              </w:rPr>
              <w:instrText>REF</w:instrText>
            </w:r>
            <w:r w:rsidRPr="00402E67">
              <w:rPr>
                <w:sz w:val="16"/>
                <w:szCs w:val="22"/>
              </w:rPr>
              <w:instrText xml:space="preserve">  _</w:instrText>
            </w:r>
            <w:r w:rsidRPr="00402E67">
              <w:rPr>
                <w:sz w:val="16"/>
                <w:szCs w:val="22"/>
                <w:lang w:val="en-US"/>
              </w:rPr>
              <w:instrText>Ref</w:instrText>
            </w:r>
            <w:r w:rsidRPr="00402E67">
              <w:rPr>
                <w:sz w:val="16"/>
                <w:szCs w:val="22"/>
              </w:rPr>
              <w:instrText>499613849 \</w:instrText>
            </w:r>
            <w:r w:rsidRPr="00402E67">
              <w:rPr>
                <w:sz w:val="16"/>
                <w:szCs w:val="22"/>
                <w:lang w:val="en-US"/>
              </w:rPr>
              <w:instrText>h</w:instrText>
            </w:r>
            <w:r w:rsidRPr="00402E67">
              <w:rPr>
                <w:sz w:val="16"/>
                <w:szCs w:val="22"/>
              </w:rPr>
              <w:instrText xml:space="preserve"> \</w:instrText>
            </w:r>
            <w:r w:rsidRPr="00402E67">
              <w:rPr>
                <w:sz w:val="16"/>
                <w:szCs w:val="22"/>
                <w:lang w:val="en-US"/>
              </w:rPr>
              <w:instrText>r</w:instrText>
            </w:r>
            <w:r w:rsidRPr="00402E67">
              <w:rPr>
                <w:sz w:val="16"/>
                <w:szCs w:val="22"/>
              </w:rPr>
              <w:instrText xml:space="preserve"> \</w:instrText>
            </w:r>
            <w:r w:rsidRPr="00402E67">
              <w:rPr>
                <w:sz w:val="16"/>
                <w:szCs w:val="22"/>
                <w:lang w:val="en-US"/>
              </w:rPr>
              <w:instrText>t</w:instrText>
            </w:r>
            <w:r w:rsidRPr="00402E67">
              <w:rPr>
                <w:sz w:val="16"/>
                <w:szCs w:val="22"/>
              </w:rPr>
              <w:instrText xml:space="preserve">  \* </w:instrText>
            </w:r>
            <w:r w:rsidRPr="00402E67">
              <w:rPr>
                <w:sz w:val="16"/>
                <w:szCs w:val="22"/>
                <w:lang w:val="en-US"/>
              </w:rPr>
              <w:instrText>MERGEFORMAT</w:instrText>
            </w:r>
            <w:r w:rsidRPr="00402E67">
              <w:rPr>
                <w:sz w:val="16"/>
                <w:szCs w:val="22"/>
              </w:rPr>
              <w:instrText xml:space="preserve"> </w:instrText>
            </w:r>
            <w:r w:rsidRPr="00402E67">
              <w:rPr>
                <w:sz w:val="16"/>
                <w:szCs w:val="22"/>
                <w:lang w:val="en-US"/>
              </w:rPr>
            </w:r>
            <w:r w:rsidRPr="00402E67">
              <w:rPr>
                <w:sz w:val="16"/>
                <w:szCs w:val="22"/>
                <w:lang w:val="en-US"/>
              </w:rPr>
              <w:fldChar w:fldCharType="separate"/>
            </w:r>
            <w:r w:rsidR="007635DB" w:rsidRPr="007635DB">
              <w:rPr>
                <w:sz w:val="16"/>
                <w:szCs w:val="22"/>
              </w:rPr>
              <w:t>0</w:t>
            </w:r>
            <w:r w:rsidRPr="00402E67">
              <w:rPr>
                <w:sz w:val="16"/>
                <w:szCs w:val="22"/>
                <w:lang w:val="en-US"/>
              </w:rPr>
              <w:fldChar w:fldCharType="end"/>
            </w:r>
            <w:r w:rsidRPr="00402E67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60CA7618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2215474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3B1C8E5" w14:textId="77777777" w:rsidR="00402E67" w:rsidRPr="00402E67" w:rsidRDefault="00402E67" w:rsidP="00402E67">
            <w:pPr>
              <w:spacing w:before="120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Не применяется.</w:t>
            </w:r>
          </w:p>
        </w:tc>
      </w:tr>
      <w:tr w:rsidR="00402E67" w:rsidRPr="00402E67" w14:paraId="4C370A23" w14:textId="77777777" w:rsidTr="00084A3F">
        <w:tc>
          <w:tcPr>
            <w:tcW w:w="308" w:type="pct"/>
          </w:tcPr>
          <w:p w14:paraId="3D20D0F0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EFC5BA2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2542487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110A1E3F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037CE42B" w14:textId="77777777" w:rsidTr="00084A3F">
        <w:tc>
          <w:tcPr>
            <w:tcW w:w="308" w:type="pct"/>
          </w:tcPr>
          <w:p w14:paraId="768CC3D8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421B39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402E67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402E67">
              <w:rPr>
                <w:sz w:val="16"/>
                <w:szCs w:val="22"/>
              </w:rPr>
              <w:t>, поступившее в адрес Заказчика по факту совершения работником Исполнителя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301B26F6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1CB26943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02E67" w:rsidRPr="00402E67" w14:paraId="20CA20E3" w14:textId="77777777" w:rsidTr="00084A3F">
        <w:tc>
          <w:tcPr>
            <w:tcW w:w="308" w:type="pct"/>
          </w:tcPr>
          <w:p w14:paraId="6949FB44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6396201" w14:textId="77777777" w:rsidR="00402E67" w:rsidRPr="00402E67" w:rsidRDefault="00402E67" w:rsidP="00402E6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402E67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72719554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A7AB6F9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02E67" w:rsidRPr="00402E67" w14:paraId="73433A93" w14:textId="77777777" w:rsidTr="00084A3F">
        <w:tc>
          <w:tcPr>
            <w:tcW w:w="308" w:type="pct"/>
          </w:tcPr>
          <w:p w14:paraId="055C614F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40DDA0F" w14:textId="77777777" w:rsidR="00402E67" w:rsidRPr="00402E67" w:rsidRDefault="00402E67" w:rsidP="00402E6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402E67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2733A6D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99564A6" w14:textId="77777777" w:rsidR="00402E67" w:rsidRPr="00402E67" w:rsidRDefault="00402E67" w:rsidP="00402E67">
            <w:pPr>
              <w:spacing w:before="120"/>
              <w:jc w:val="both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02E67" w:rsidRPr="00402E67" w14:paraId="796CEEDF" w14:textId="77777777" w:rsidTr="00084A3F">
        <w:tc>
          <w:tcPr>
            <w:tcW w:w="308" w:type="pct"/>
          </w:tcPr>
          <w:p w14:paraId="752B066C" w14:textId="77777777" w:rsidR="00402E67" w:rsidRPr="00402E67" w:rsidRDefault="00402E67" w:rsidP="00ED4081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EA2422B" w14:textId="77777777" w:rsidR="00402E67" w:rsidRPr="00402E67" w:rsidRDefault="00402E67" w:rsidP="00402E6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402E67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01D11283" w14:textId="77777777" w:rsidR="00402E67" w:rsidRPr="00402E67" w:rsidRDefault="00402E67" w:rsidP="00402E67">
            <w:pPr>
              <w:spacing w:before="120"/>
              <w:jc w:val="center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CBFE97B" w14:textId="77777777" w:rsidR="00402E67" w:rsidRPr="00402E67" w:rsidRDefault="00402E67" w:rsidP="00402E67">
            <w:pPr>
              <w:spacing w:before="120"/>
              <w:rPr>
                <w:sz w:val="16"/>
                <w:szCs w:val="22"/>
              </w:rPr>
            </w:pPr>
            <w:r w:rsidRPr="00402E67">
              <w:rPr>
                <w:sz w:val="16"/>
                <w:szCs w:val="22"/>
              </w:rPr>
              <w:t>Не применяется.</w:t>
            </w:r>
          </w:p>
        </w:tc>
      </w:tr>
    </w:tbl>
    <w:p w14:paraId="6314D406" w14:textId="77777777" w:rsidR="00402E67" w:rsidRPr="00402E67" w:rsidRDefault="00402E67" w:rsidP="00402E67">
      <w:pPr>
        <w:spacing w:before="120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         </w:t>
      </w:r>
      <w:r w:rsidRPr="00402E67">
        <w:rPr>
          <w:b/>
          <w:sz w:val="22"/>
          <w:szCs w:val="22"/>
        </w:rPr>
        <w:t>*</w:t>
      </w:r>
      <w:r w:rsidRPr="00402E67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116E37D" w14:textId="77777777" w:rsidR="00402E67" w:rsidRPr="00402E67" w:rsidRDefault="00402E67" w:rsidP="00402E67">
      <w:pPr>
        <w:spacing w:before="120"/>
        <w:ind w:firstLine="567"/>
        <w:jc w:val="both"/>
        <w:rPr>
          <w:sz w:val="22"/>
          <w:szCs w:val="22"/>
        </w:rPr>
      </w:pPr>
      <w:r w:rsidRPr="00402E67">
        <w:rPr>
          <w:b/>
          <w:sz w:val="22"/>
          <w:szCs w:val="22"/>
        </w:rPr>
        <w:t>*</w:t>
      </w:r>
      <w:r w:rsidRPr="00402E67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6220F2C" w14:textId="77777777" w:rsidR="00402E67" w:rsidRPr="00402E67" w:rsidRDefault="00402E67" w:rsidP="00402E6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73ACDFE0" w14:textId="77777777" w:rsidR="00402E67" w:rsidRPr="00402E67" w:rsidRDefault="00402E67" w:rsidP="00ED4081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4A158CDC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402E67">
        <w:rPr>
          <w:sz w:val="22"/>
          <w:szCs w:val="22"/>
        </w:rPr>
        <w:t>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02E67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402E67">
        <w:rPr>
          <w:b/>
          <w:sz w:val="22"/>
          <w:szCs w:val="22"/>
        </w:rPr>
        <w:t xml:space="preserve">). </w:t>
      </w:r>
    </w:p>
    <w:p w14:paraId="37C9B0C2" w14:textId="77777777" w:rsidR="00402E67" w:rsidRPr="00402E67" w:rsidRDefault="00402E67" w:rsidP="00ED4081">
      <w:pPr>
        <w:widowControl w:val="0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568"/>
        <w:contextualSpacing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F8EDE57" w14:textId="77777777" w:rsidR="00402E67" w:rsidRPr="00402E67" w:rsidRDefault="00402E67" w:rsidP="00402E67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402E67">
        <w:rPr>
          <w:sz w:val="22"/>
          <w:szCs w:val="22"/>
        </w:rPr>
        <w:lastRenderedPageBreak/>
        <w:t>8.3.  Требование к Акту проверки:</w:t>
      </w:r>
    </w:p>
    <w:p w14:paraId="36F47D9B" w14:textId="77777777" w:rsidR="00402E67" w:rsidRPr="00402E67" w:rsidRDefault="00402E67" w:rsidP="00402E6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5C838085" w14:textId="77777777" w:rsidR="00402E67" w:rsidRPr="00402E67" w:rsidRDefault="00402E67" w:rsidP="00402E6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BE646A8" w14:textId="77777777" w:rsidR="00402E67" w:rsidRPr="00402E67" w:rsidRDefault="00402E67" w:rsidP="00402E6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C317ACB" w14:textId="77777777" w:rsidR="00402E67" w:rsidRPr="00402E67" w:rsidRDefault="00402E67" w:rsidP="00402E6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61407677" w14:textId="77777777" w:rsidR="00402E67" w:rsidRPr="00402E67" w:rsidRDefault="00402E67" w:rsidP="00402E67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402E67">
        <w:rPr>
          <w:sz w:val="22"/>
          <w:szCs w:val="22"/>
        </w:rPr>
        <w:t>-  нарушения устранены в ходе проверки;</w:t>
      </w:r>
    </w:p>
    <w:p w14:paraId="010DA055" w14:textId="77777777" w:rsidR="00402E67" w:rsidRPr="00402E67" w:rsidRDefault="00402E67" w:rsidP="00402E67">
      <w:pPr>
        <w:tabs>
          <w:tab w:val="left" w:pos="709"/>
        </w:tabs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2CC7BFA" w14:textId="77777777" w:rsidR="00402E67" w:rsidRPr="00402E67" w:rsidRDefault="00402E67" w:rsidP="00402E67">
      <w:pPr>
        <w:tabs>
          <w:tab w:val="left" w:pos="709"/>
        </w:tabs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         - работы остановлены.</w:t>
      </w:r>
    </w:p>
    <w:p w14:paraId="79BCE7E8" w14:textId="77777777" w:rsidR="00402E67" w:rsidRPr="00402E67" w:rsidRDefault="00402E67" w:rsidP="00402E67">
      <w:pPr>
        <w:tabs>
          <w:tab w:val="left" w:pos="567"/>
        </w:tabs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 8.3.5. </w:t>
      </w:r>
      <w:r w:rsidRPr="00402E67">
        <w:t xml:space="preserve"> </w:t>
      </w:r>
      <w:r w:rsidRPr="00402E67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5F199C8F" w14:textId="77777777" w:rsidR="00402E67" w:rsidRPr="00402E67" w:rsidRDefault="00402E67" w:rsidP="00402E67">
      <w:pPr>
        <w:tabs>
          <w:tab w:val="left" w:pos="709"/>
        </w:tabs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     8.4.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981368" w14:textId="77777777" w:rsidR="00402E67" w:rsidRPr="00402E67" w:rsidRDefault="00402E67" w:rsidP="00402E67">
      <w:pPr>
        <w:spacing w:before="120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9. 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092D677C" w14:textId="77777777" w:rsidR="00402E67" w:rsidRPr="00402E67" w:rsidRDefault="00402E67" w:rsidP="00402E6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9.1.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2DE7A656" w14:textId="77777777" w:rsidR="00402E67" w:rsidRPr="00402E67" w:rsidRDefault="00402E67" w:rsidP="00402E6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вручении.  </w:t>
      </w:r>
    </w:p>
    <w:p w14:paraId="2AE5041D" w14:textId="77777777" w:rsidR="00402E67" w:rsidRPr="00402E67" w:rsidRDefault="00402E67" w:rsidP="00402E6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402E67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Исполнителю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EDBA254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02E67">
        <w:rPr>
          <w:rFonts w:eastAsia="Calibri"/>
          <w:sz w:val="22"/>
          <w:szCs w:val="22"/>
        </w:rPr>
        <w:t>9.4.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3AEF4988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8E4B828" w14:textId="77777777" w:rsidR="00402E67" w:rsidRPr="00402E67" w:rsidRDefault="00402E67" w:rsidP="00402E6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02E67">
        <w:rPr>
          <w:b/>
          <w:sz w:val="22"/>
          <w:szCs w:val="22"/>
        </w:rPr>
        <w:t>10. Заключительные положения</w:t>
      </w:r>
    </w:p>
    <w:p w14:paraId="49799087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E67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7AA5525" w14:textId="77777777" w:rsidR="00402E67" w:rsidRPr="00402E67" w:rsidRDefault="00402E67" w:rsidP="00402E6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402E67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C915EEF" w14:textId="77777777" w:rsidR="00402E67" w:rsidRPr="00402E67" w:rsidRDefault="00402E67" w:rsidP="00402E67">
      <w:pPr>
        <w:widowControl w:val="0"/>
        <w:autoSpaceDE w:val="0"/>
        <w:autoSpaceDN w:val="0"/>
        <w:adjustRightInd w:val="0"/>
        <w:spacing w:after="120"/>
        <w:rPr>
          <w:i/>
          <w:color w:val="FF0000"/>
          <w:sz w:val="22"/>
          <w:szCs w:val="22"/>
        </w:rPr>
      </w:pPr>
    </w:p>
    <w:p w14:paraId="2FF3BF48" w14:textId="77777777" w:rsidR="00402E67" w:rsidRPr="00402E67" w:rsidRDefault="00402E67" w:rsidP="00402E6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402E67">
        <w:rPr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402E67" w:rsidRPr="00402E67" w14:paraId="5EC59D58" w14:textId="77777777" w:rsidTr="00084A3F">
        <w:trPr>
          <w:trHeight w:val="1134"/>
        </w:trPr>
        <w:tc>
          <w:tcPr>
            <w:tcW w:w="4678" w:type="dxa"/>
          </w:tcPr>
          <w:p w14:paraId="34FDF96F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0E56EDB8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37EA6FE1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402E67">
              <w:rPr>
                <w:b/>
                <w:sz w:val="22"/>
                <w:szCs w:val="22"/>
              </w:rPr>
              <w:t>Исполнитель:</w:t>
            </w:r>
          </w:p>
          <w:p w14:paraId="37D2E1E1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49B06503" w14:textId="73ACCDF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0F200B32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sz w:val="22"/>
                <w:szCs w:val="22"/>
              </w:rPr>
            </w:pPr>
          </w:p>
          <w:p w14:paraId="5B5A2E3E" w14:textId="77777777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2DACD964" w14:textId="79626153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402E67">
              <w:rPr>
                <w:b/>
                <w:sz w:val="22"/>
                <w:szCs w:val="22"/>
              </w:rPr>
              <w:t>_______________/</w:t>
            </w:r>
            <w:r>
              <w:rPr>
                <w:b/>
                <w:sz w:val="22"/>
                <w:szCs w:val="22"/>
              </w:rPr>
              <w:t>______________</w:t>
            </w:r>
            <w:r w:rsidRPr="00402E67">
              <w:rPr>
                <w:b/>
                <w:sz w:val="22"/>
                <w:szCs w:val="22"/>
              </w:rPr>
              <w:t>/</w:t>
            </w:r>
          </w:p>
          <w:p w14:paraId="72924850" w14:textId="5370938A" w:rsidR="00402E67" w:rsidRPr="00402E67" w:rsidRDefault="00402E67" w:rsidP="00402E67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0ED14C7" w14:textId="203DABF3" w:rsidR="00402E67" w:rsidRDefault="00402E67" w:rsidP="00402E6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8FA4EF5" w14:textId="77777777" w:rsidR="005E5385" w:rsidRPr="00402E67" w:rsidRDefault="005E5385" w:rsidP="00402E6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1C5E343" w14:textId="6180AB6F" w:rsidR="00402E67" w:rsidRPr="005E5385" w:rsidRDefault="00402E67" w:rsidP="00402E6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402E67">
              <w:rPr>
                <w:b/>
                <w:bCs/>
                <w:sz w:val="22"/>
                <w:szCs w:val="22"/>
              </w:rPr>
              <w:t>Заказчик:</w:t>
            </w:r>
          </w:p>
          <w:p w14:paraId="423BB7EF" w14:textId="77777777" w:rsidR="003A484B" w:rsidRP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  <w:r w:rsidRPr="003A484B">
              <w:rPr>
                <w:bCs/>
                <w:spacing w:val="-9"/>
                <w:sz w:val="22"/>
                <w:szCs w:val="22"/>
              </w:rPr>
              <w:t>Директор филиала АО «ИЭСК»</w:t>
            </w:r>
          </w:p>
          <w:p w14:paraId="080C2FDB" w14:textId="72CAE3F2" w:rsidR="003A484B" w:rsidRP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  <w:r w:rsidRPr="003A484B">
              <w:rPr>
                <w:bCs/>
                <w:spacing w:val="-9"/>
                <w:sz w:val="22"/>
                <w:szCs w:val="22"/>
              </w:rPr>
              <w:t>«Центральные электрические сети</w:t>
            </w:r>
            <w:r w:rsidR="005E5385">
              <w:rPr>
                <w:bCs/>
                <w:spacing w:val="-9"/>
                <w:sz w:val="22"/>
                <w:szCs w:val="22"/>
              </w:rPr>
              <w:t>»</w:t>
            </w:r>
          </w:p>
          <w:p w14:paraId="5694AAD7" w14:textId="6C979CFE" w:rsid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</w:p>
          <w:p w14:paraId="0F6EB3A3" w14:textId="77777777" w:rsidR="005E5385" w:rsidRPr="003A484B" w:rsidRDefault="005E5385" w:rsidP="003A484B">
            <w:pPr>
              <w:rPr>
                <w:bCs/>
                <w:spacing w:val="-9"/>
                <w:sz w:val="22"/>
                <w:szCs w:val="22"/>
              </w:rPr>
            </w:pPr>
          </w:p>
          <w:p w14:paraId="13FFFE25" w14:textId="6B6BC7E1" w:rsidR="00402E67" w:rsidRPr="004B705F" w:rsidRDefault="003A484B" w:rsidP="003A484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5E5385">
              <w:rPr>
                <w:bCs/>
                <w:spacing w:val="-9"/>
                <w:sz w:val="22"/>
                <w:szCs w:val="22"/>
              </w:rPr>
              <w:t>__________________ /А.В. Ермолов/</w:t>
            </w:r>
            <w:r w:rsidRPr="003A484B">
              <w:rPr>
                <w:bCs/>
                <w:spacing w:val="-9"/>
                <w:sz w:val="24"/>
                <w:szCs w:val="24"/>
              </w:rPr>
              <w:t xml:space="preserve">    </w:t>
            </w:r>
          </w:p>
        </w:tc>
      </w:tr>
    </w:tbl>
    <w:p w14:paraId="361CB79E" w14:textId="77777777" w:rsidR="008227DE" w:rsidRDefault="008227DE" w:rsidP="004B705F">
      <w:pPr>
        <w:jc w:val="right"/>
      </w:pPr>
    </w:p>
    <w:p w14:paraId="1A25E5B1" w14:textId="77777777" w:rsidR="008227DE" w:rsidRDefault="008227DE" w:rsidP="004B705F">
      <w:pPr>
        <w:jc w:val="right"/>
      </w:pPr>
    </w:p>
    <w:p w14:paraId="2883FC87" w14:textId="77777777" w:rsidR="008227DE" w:rsidRDefault="008227DE" w:rsidP="004B705F">
      <w:pPr>
        <w:jc w:val="right"/>
      </w:pPr>
    </w:p>
    <w:p w14:paraId="1EEFA84B" w14:textId="77777777" w:rsidR="008227DE" w:rsidRDefault="008227DE" w:rsidP="004B705F">
      <w:pPr>
        <w:jc w:val="right"/>
      </w:pPr>
    </w:p>
    <w:p w14:paraId="11490769" w14:textId="77777777" w:rsidR="008227DE" w:rsidRDefault="008227DE" w:rsidP="004B705F">
      <w:pPr>
        <w:jc w:val="right"/>
      </w:pPr>
    </w:p>
    <w:p w14:paraId="610487FC" w14:textId="77777777" w:rsidR="008227DE" w:rsidRDefault="008227DE" w:rsidP="004B705F">
      <w:pPr>
        <w:jc w:val="right"/>
      </w:pPr>
    </w:p>
    <w:p w14:paraId="385E67C8" w14:textId="39ADF108" w:rsidR="004B705F" w:rsidRPr="004B705F" w:rsidRDefault="004B705F" w:rsidP="004B705F">
      <w:pPr>
        <w:jc w:val="right"/>
      </w:pPr>
      <w:r w:rsidRPr="004B705F">
        <w:lastRenderedPageBreak/>
        <w:t>Приложение № 1 к Приложению № 5 к Договору</w:t>
      </w:r>
    </w:p>
    <w:p w14:paraId="18C02632" w14:textId="77777777" w:rsidR="004B705F" w:rsidRPr="004B705F" w:rsidRDefault="004B705F" w:rsidP="004B705F">
      <w:pPr>
        <w:jc w:val="right"/>
      </w:pPr>
    </w:p>
    <w:p w14:paraId="1E860B08" w14:textId="77777777" w:rsidR="004B705F" w:rsidRPr="004B705F" w:rsidRDefault="004B705F" w:rsidP="004B705F">
      <w:pPr>
        <w:jc w:val="right"/>
        <w:rPr>
          <w:rFonts w:eastAsia="Calibri"/>
        </w:rPr>
      </w:pPr>
      <w:r w:rsidRPr="004B705F">
        <w:rPr>
          <w:sz w:val="28"/>
          <w:szCs w:val="28"/>
        </w:rPr>
        <w:t xml:space="preserve">      </w:t>
      </w:r>
      <w:r w:rsidRPr="004B705F">
        <w:t xml:space="preserve">ОБРАЗЕЦ № 1     </w:t>
      </w:r>
    </w:p>
    <w:p w14:paraId="1761F498" w14:textId="77777777" w:rsidR="004B705F" w:rsidRPr="004B705F" w:rsidRDefault="004B705F" w:rsidP="004B705F">
      <w:pPr>
        <w:jc w:val="center"/>
        <w:rPr>
          <w:b/>
        </w:rPr>
      </w:pPr>
      <w:r w:rsidRPr="004B705F">
        <w:rPr>
          <w:b/>
        </w:rPr>
        <w:t xml:space="preserve">АКТ № </w:t>
      </w:r>
    </w:p>
    <w:p w14:paraId="23F13806" w14:textId="77777777" w:rsidR="004B705F" w:rsidRPr="004B705F" w:rsidRDefault="004B705F" w:rsidP="004B705F">
      <w:pPr>
        <w:jc w:val="center"/>
        <w:rPr>
          <w:b/>
        </w:rPr>
      </w:pPr>
      <w:r w:rsidRPr="004B705F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оказании услуг</w:t>
      </w:r>
    </w:p>
    <w:p w14:paraId="77FEF89F" w14:textId="77777777" w:rsidR="004B705F" w:rsidRPr="004B705F" w:rsidRDefault="004B705F" w:rsidP="004B705F">
      <w:pPr>
        <w:jc w:val="center"/>
        <w:rPr>
          <w:b/>
        </w:rPr>
      </w:pPr>
      <w:r w:rsidRPr="004B705F">
        <w:rPr>
          <w:b/>
        </w:rPr>
        <w:t>_________________________________________№ _________от  «____»___________20___</w:t>
      </w:r>
    </w:p>
    <w:p w14:paraId="0B94DFAE" w14:textId="77777777" w:rsidR="004B705F" w:rsidRPr="004B705F" w:rsidRDefault="004B705F" w:rsidP="004B705F">
      <w:pPr>
        <w:rPr>
          <w:vertAlign w:val="subscript"/>
        </w:rPr>
      </w:pPr>
      <w:r w:rsidRPr="004B705F">
        <w:rPr>
          <w:vertAlign w:val="subscript"/>
        </w:rPr>
        <w:t xml:space="preserve">                                            (указать наименование договора)</w:t>
      </w:r>
    </w:p>
    <w:p w14:paraId="6955C9AF" w14:textId="77777777" w:rsidR="004B705F" w:rsidRPr="004B705F" w:rsidRDefault="004B705F" w:rsidP="004B705F">
      <w:pPr>
        <w:jc w:val="center"/>
        <w:rPr>
          <w:b/>
        </w:rPr>
      </w:pPr>
      <w:r w:rsidRPr="004B705F">
        <w:rPr>
          <w:b/>
        </w:rPr>
        <w:t>между_______________________________________________________________________</w:t>
      </w:r>
    </w:p>
    <w:p w14:paraId="1B27369D" w14:textId="77777777" w:rsidR="004B705F" w:rsidRPr="004B705F" w:rsidRDefault="004B705F" w:rsidP="004B705F">
      <w:pPr>
        <w:jc w:val="center"/>
        <w:rPr>
          <w:vertAlign w:val="subscript"/>
        </w:rPr>
      </w:pPr>
      <w:r w:rsidRPr="004B705F">
        <w:rPr>
          <w:vertAlign w:val="subscript"/>
        </w:rPr>
        <w:t>(указать наименования сторон)</w:t>
      </w:r>
    </w:p>
    <w:p w14:paraId="4A66D810" w14:textId="77777777" w:rsidR="004B705F" w:rsidRPr="004B705F" w:rsidRDefault="004B705F" w:rsidP="004B705F">
      <w:pPr>
        <w:jc w:val="center"/>
        <w:rPr>
          <w:b/>
          <w:sz w:val="24"/>
          <w:szCs w:val="24"/>
        </w:rPr>
      </w:pPr>
    </w:p>
    <w:p w14:paraId="667BAC09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«     » ____________ 20___г.  ___:__ч.</w:t>
      </w:r>
    </w:p>
    <w:p w14:paraId="3183C763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784ECF2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_____________________________________________________________________________</w:t>
      </w:r>
    </w:p>
    <w:p w14:paraId="3182BA6F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Услуги оказываются по ______ (__________) № ________________________________</w:t>
      </w:r>
    </w:p>
    <w:p w14:paraId="7F3708D7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_____________________________________________________________________________</w:t>
      </w:r>
    </w:p>
    <w:p w14:paraId="7D5B1C1C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_____________________________________________________________________________</w:t>
      </w:r>
    </w:p>
    <w:p w14:paraId="2B524FB1" w14:textId="77777777" w:rsidR="004B705F" w:rsidRPr="004B705F" w:rsidRDefault="004B705F" w:rsidP="004B705F">
      <w:pPr>
        <w:rPr>
          <w:sz w:val="23"/>
          <w:szCs w:val="23"/>
        </w:rPr>
      </w:pPr>
      <w:r w:rsidRPr="004B705F">
        <w:rPr>
          <w:sz w:val="23"/>
          <w:szCs w:val="23"/>
        </w:rPr>
        <w:t>Комиссия в составе:</w:t>
      </w:r>
    </w:p>
    <w:p w14:paraId="0FC7F3F9" w14:textId="77777777" w:rsidR="004B705F" w:rsidRPr="004B705F" w:rsidRDefault="004B705F" w:rsidP="004B705F">
      <w:pPr>
        <w:jc w:val="center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                  ______________________________________________________________</w:t>
      </w:r>
    </w:p>
    <w:p w14:paraId="04E7538E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                                                 (Ф.И.О. должность)</w:t>
      </w:r>
    </w:p>
    <w:p w14:paraId="397D15A0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                     ______________________________________________________________</w:t>
      </w:r>
    </w:p>
    <w:p w14:paraId="0EB366F5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                                                  (Ф.И.О. должность)</w:t>
      </w:r>
    </w:p>
    <w:p w14:paraId="13817197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>В результате проверки установлено:</w:t>
      </w:r>
    </w:p>
    <w:tbl>
      <w:tblPr>
        <w:tblW w:w="9953" w:type="dxa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706"/>
        <w:gridCol w:w="3519"/>
        <w:gridCol w:w="3201"/>
      </w:tblGrid>
      <w:tr w:rsidR="004B705F" w:rsidRPr="004B705F" w14:paraId="25CDAE0D" w14:textId="77777777" w:rsidTr="00AA200E"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F6440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№ п/п</w:t>
            </w:r>
          </w:p>
          <w:p w14:paraId="65E5E681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8DB59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3C22C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C77C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Ф.И.О. нарушителя,  организация-исполнитель</w:t>
            </w:r>
          </w:p>
        </w:tc>
      </w:tr>
      <w:tr w:rsidR="004B705F" w:rsidRPr="004B705F" w14:paraId="3D8634AE" w14:textId="77777777" w:rsidTr="00AA200E">
        <w:trPr>
          <w:trHeight w:val="223"/>
        </w:trPr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ADF92" w14:textId="77777777" w:rsidR="004B705F" w:rsidRPr="004B705F" w:rsidRDefault="004B705F" w:rsidP="004B705F">
            <w:pPr>
              <w:jc w:val="center"/>
              <w:rPr>
                <w:rFonts w:cs="Calibri"/>
                <w:sz w:val="23"/>
                <w:szCs w:val="23"/>
              </w:rPr>
            </w:pPr>
            <w:r w:rsidRPr="004B705F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FBC60" w14:textId="77777777" w:rsidR="004B705F" w:rsidRPr="004B705F" w:rsidRDefault="004B705F" w:rsidP="004B705F">
            <w:pPr>
              <w:jc w:val="center"/>
              <w:rPr>
                <w:rFonts w:cs="Calibri"/>
                <w:sz w:val="23"/>
                <w:szCs w:val="23"/>
              </w:rPr>
            </w:pPr>
            <w:r w:rsidRPr="004B705F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B500" w14:textId="77777777" w:rsidR="004B705F" w:rsidRPr="004B705F" w:rsidRDefault="004B705F" w:rsidP="004B705F">
            <w:pPr>
              <w:jc w:val="center"/>
              <w:rPr>
                <w:rFonts w:cs="Calibri"/>
                <w:sz w:val="23"/>
                <w:szCs w:val="23"/>
              </w:rPr>
            </w:pPr>
            <w:r w:rsidRPr="004B705F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79DF" w14:textId="77777777" w:rsidR="004B705F" w:rsidRPr="004B705F" w:rsidRDefault="004B705F" w:rsidP="004B705F">
            <w:pPr>
              <w:jc w:val="center"/>
              <w:rPr>
                <w:rFonts w:cs="Calibri"/>
                <w:sz w:val="23"/>
                <w:szCs w:val="23"/>
              </w:rPr>
            </w:pPr>
            <w:r w:rsidRPr="004B705F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B705F" w:rsidRPr="004B705F" w14:paraId="0DBA7328" w14:textId="77777777" w:rsidTr="00AA200E">
        <w:trPr>
          <w:trHeight w:val="217"/>
        </w:trPr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DACA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96094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0EDD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334A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</w:tr>
      <w:tr w:rsidR="004B705F" w:rsidRPr="004B705F" w14:paraId="1B4B95DB" w14:textId="77777777" w:rsidTr="00AA200E">
        <w:trPr>
          <w:trHeight w:val="221"/>
        </w:trPr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6DC5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E6CB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FDD8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2A4C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</w:tr>
      <w:tr w:rsidR="004B705F" w:rsidRPr="004B705F" w14:paraId="03B53A3D" w14:textId="77777777" w:rsidTr="00AA200E"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A9EE" w14:textId="77777777" w:rsidR="004B705F" w:rsidRPr="004B705F" w:rsidRDefault="004B705F" w:rsidP="004B705F">
            <w:pPr>
              <w:jc w:val="center"/>
              <w:rPr>
                <w:sz w:val="23"/>
                <w:szCs w:val="23"/>
              </w:rPr>
            </w:pPr>
            <w:r w:rsidRPr="004B705F">
              <w:rPr>
                <w:sz w:val="23"/>
                <w:szCs w:val="23"/>
              </w:rPr>
              <w:t>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F238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1142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CC51" w14:textId="77777777" w:rsidR="004B705F" w:rsidRPr="004B705F" w:rsidRDefault="004B705F" w:rsidP="004B705F">
            <w:pPr>
              <w:jc w:val="both"/>
              <w:rPr>
                <w:sz w:val="23"/>
                <w:szCs w:val="23"/>
              </w:rPr>
            </w:pPr>
          </w:p>
        </w:tc>
      </w:tr>
    </w:tbl>
    <w:p w14:paraId="5A87EA16" w14:textId="77777777" w:rsidR="004B705F" w:rsidRPr="004B705F" w:rsidRDefault="004B705F" w:rsidP="004B705F">
      <w:pPr>
        <w:jc w:val="both"/>
        <w:rPr>
          <w:b/>
          <w:sz w:val="23"/>
          <w:szCs w:val="23"/>
          <w:lang w:eastAsia="en-US"/>
        </w:rPr>
      </w:pPr>
      <w:r w:rsidRPr="004B705F">
        <w:rPr>
          <w:b/>
          <w:sz w:val="23"/>
          <w:szCs w:val="23"/>
        </w:rPr>
        <w:t>Оценка и выводы по результатам проверки:</w:t>
      </w:r>
      <w:r w:rsidRPr="004B705F">
        <w:rPr>
          <w:sz w:val="23"/>
          <w:szCs w:val="23"/>
        </w:rPr>
        <w:t xml:space="preserve">    </w:t>
      </w:r>
    </w:p>
    <w:p w14:paraId="2B2C231D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По результатам проверки предлагается:</w:t>
      </w:r>
    </w:p>
    <w:p w14:paraId="574BD032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1.</w:t>
      </w:r>
    </w:p>
    <w:p w14:paraId="127F0501" w14:textId="77777777" w:rsidR="004B705F" w:rsidRPr="004B705F" w:rsidRDefault="004B705F" w:rsidP="004B705F">
      <w:pPr>
        <w:jc w:val="both"/>
        <w:rPr>
          <w:sz w:val="23"/>
          <w:szCs w:val="23"/>
        </w:rPr>
      </w:pPr>
      <w:r w:rsidRPr="004B705F">
        <w:rPr>
          <w:sz w:val="23"/>
          <w:szCs w:val="23"/>
        </w:rPr>
        <w:t xml:space="preserve">          2.</w:t>
      </w:r>
    </w:p>
    <w:p w14:paraId="2DEFADFD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Подписи членов комиссии:   Должность  _______________________/Ф.И.О.</w:t>
      </w:r>
    </w:p>
    <w:p w14:paraId="5EF28658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918CA18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                                               </w:t>
      </w:r>
    </w:p>
    <w:p w14:paraId="670DB250" w14:textId="77777777" w:rsidR="004B705F" w:rsidRPr="004B705F" w:rsidRDefault="004B705F" w:rsidP="004B705F">
      <w:pPr>
        <w:rPr>
          <w:sz w:val="22"/>
          <w:szCs w:val="22"/>
        </w:rPr>
      </w:pPr>
      <w:r w:rsidRPr="004B705F">
        <w:rPr>
          <w:sz w:val="22"/>
          <w:szCs w:val="22"/>
        </w:rPr>
        <w:t>С актом ознакомлен и один экземпляр получил представитель организации-исполнителя__________________________________________________________________</w:t>
      </w:r>
    </w:p>
    <w:p w14:paraId="137E9EBA" w14:textId="77777777" w:rsidR="004B705F" w:rsidRPr="004B705F" w:rsidRDefault="004B705F" w:rsidP="004B705F">
      <w:pPr>
        <w:jc w:val="center"/>
        <w:rPr>
          <w:sz w:val="22"/>
          <w:szCs w:val="22"/>
        </w:rPr>
      </w:pPr>
      <w:r w:rsidRPr="004B705F">
        <w:rPr>
          <w:sz w:val="22"/>
          <w:szCs w:val="22"/>
        </w:rPr>
        <w:t>(должность, Ф.И.О., подпись, дата)</w:t>
      </w:r>
    </w:p>
    <w:p w14:paraId="7B9BFC1D" w14:textId="77777777" w:rsidR="004B705F" w:rsidRPr="004B705F" w:rsidRDefault="004B705F" w:rsidP="004B705F">
      <w:pPr>
        <w:jc w:val="both"/>
        <w:rPr>
          <w:sz w:val="22"/>
          <w:szCs w:val="22"/>
        </w:rPr>
      </w:pPr>
    </w:p>
    <w:p w14:paraId="2A23EDBB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>(В случае отказа представителя организации-исполнителя об ознакомлении с актом):</w:t>
      </w:r>
    </w:p>
    <w:p w14:paraId="3F63E8E3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>От подписи об ознакомлении с настоящим актом отказался.</w:t>
      </w:r>
    </w:p>
    <w:p w14:paraId="76EA3104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>Обстоятельства, причины отказа: __________________________________________</w:t>
      </w:r>
    </w:p>
    <w:p w14:paraId="11675D84" w14:textId="77777777" w:rsidR="004B705F" w:rsidRPr="004B705F" w:rsidRDefault="004B705F" w:rsidP="004B705F">
      <w:pPr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Подписи членов комиссии:    Должность _______________________/Ф.И.О.</w:t>
      </w:r>
    </w:p>
    <w:p w14:paraId="457B5C8E" w14:textId="77777777" w:rsidR="004B705F" w:rsidRPr="004B705F" w:rsidRDefault="004B705F" w:rsidP="004B705F">
      <w:r w:rsidRPr="004B705F">
        <w:rPr>
          <w:sz w:val="22"/>
          <w:szCs w:val="22"/>
        </w:rPr>
        <w:t xml:space="preserve">                                                  Должность________________________/Ф.И.О.</w:t>
      </w:r>
    </w:p>
    <w:p w14:paraId="289A97FE" w14:textId="77777777" w:rsidR="004B705F" w:rsidRPr="004B705F" w:rsidRDefault="004B705F" w:rsidP="004B705F">
      <w:pPr>
        <w:rPr>
          <w:sz w:val="23"/>
          <w:szCs w:val="23"/>
        </w:rPr>
      </w:pPr>
      <w:r w:rsidRPr="004B705F">
        <w:rPr>
          <w:sz w:val="23"/>
          <w:szCs w:val="23"/>
        </w:rPr>
        <w:t xml:space="preserve">   </w:t>
      </w:r>
    </w:p>
    <w:tbl>
      <w:tblPr>
        <w:tblW w:w="10138" w:type="dxa"/>
        <w:tblLayout w:type="fixed"/>
        <w:tblLook w:val="01E0" w:firstRow="1" w:lastRow="1" w:firstColumn="1" w:lastColumn="1" w:noHBand="0" w:noVBand="0"/>
      </w:tblPr>
      <w:tblGrid>
        <w:gridCol w:w="5070"/>
        <w:gridCol w:w="5068"/>
      </w:tblGrid>
      <w:tr w:rsidR="004B705F" w:rsidRPr="004B705F" w14:paraId="6379CCC8" w14:textId="77777777" w:rsidTr="00AA200E">
        <w:trPr>
          <w:trHeight w:val="1372"/>
        </w:trPr>
        <w:tc>
          <w:tcPr>
            <w:tcW w:w="5070" w:type="dxa"/>
          </w:tcPr>
          <w:p w14:paraId="4DC5AE09" w14:textId="77777777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705F">
              <w:rPr>
                <w:sz w:val="22"/>
                <w:szCs w:val="22"/>
              </w:rPr>
              <w:t>Форма АКТА согласована</w:t>
            </w:r>
          </w:p>
          <w:p w14:paraId="43560308" w14:textId="77777777" w:rsidR="005E5385" w:rsidRDefault="005E5385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B2630A" w14:textId="3F448959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705F">
              <w:rPr>
                <w:sz w:val="22"/>
                <w:szCs w:val="22"/>
              </w:rPr>
              <w:t>Заказчик:</w:t>
            </w:r>
          </w:p>
          <w:p w14:paraId="20DFE02D" w14:textId="77777777" w:rsidR="003A484B" w:rsidRP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  <w:r w:rsidRPr="003A484B">
              <w:rPr>
                <w:bCs/>
                <w:spacing w:val="-9"/>
                <w:sz w:val="22"/>
                <w:szCs w:val="22"/>
              </w:rPr>
              <w:t>Директор филиала АО «ИЭСК»</w:t>
            </w:r>
          </w:p>
          <w:p w14:paraId="47A7E54E" w14:textId="75CA986D" w:rsidR="003A484B" w:rsidRP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  <w:r w:rsidRPr="003A484B">
              <w:rPr>
                <w:bCs/>
                <w:spacing w:val="-9"/>
                <w:sz w:val="22"/>
                <w:szCs w:val="22"/>
              </w:rPr>
              <w:t>«Центральные электрические сети</w:t>
            </w:r>
            <w:r w:rsidR="005E5385">
              <w:rPr>
                <w:bCs/>
                <w:spacing w:val="-9"/>
                <w:sz w:val="22"/>
                <w:szCs w:val="22"/>
              </w:rPr>
              <w:t>»</w:t>
            </w:r>
          </w:p>
          <w:p w14:paraId="0F14BBB4" w14:textId="77777777" w:rsidR="003A484B" w:rsidRPr="003A484B" w:rsidRDefault="003A484B" w:rsidP="003A484B">
            <w:pPr>
              <w:rPr>
                <w:bCs/>
                <w:spacing w:val="-9"/>
                <w:sz w:val="22"/>
                <w:szCs w:val="22"/>
              </w:rPr>
            </w:pPr>
          </w:p>
          <w:p w14:paraId="6364A881" w14:textId="29719E1E" w:rsidR="004B705F" w:rsidRPr="004B705F" w:rsidRDefault="003A484B" w:rsidP="003A484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5385">
              <w:rPr>
                <w:bCs/>
                <w:spacing w:val="-9"/>
                <w:sz w:val="22"/>
                <w:szCs w:val="22"/>
              </w:rPr>
              <w:t>__________________ /А.В. Ермолов/</w:t>
            </w:r>
            <w:r w:rsidRPr="003A484B">
              <w:rPr>
                <w:bCs/>
                <w:spacing w:val="-9"/>
                <w:sz w:val="24"/>
                <w:szCs w:val="24"/>
              </w:rPr>
              <w:t xml:space="preserve">    </w:t>
            </w:r>
          </w:p>
        </w:tc>
        <w:tc>
          <w:tcPr>
            <w:tcW w:w="5068" w:type="dxa"/>
          </w:tcPr>
          <w:p w14:paraId="27A13F79" w14:textId="77777777" w:rsidR="004B705F" w:rsidRPr="004B705F" w:rsidRDefault="004B705F" w:rsidP="004B7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  <w:p w14:paraId="230A0E32" w14:textId="77777777" w:rsidR="005E5385" w:rsidRDefault="005E5385" w:rsidP="004B7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</w:p>
          <w:p w14:paraId="700CB9EE" w14:textId="55BF32BB" w:rsidR="004B705F" w:rsidRPr="004B705F" w:rsidRDefault="004B705F" w:rsidP="004B7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 w:rsidRPr="004B705F">
              <w:rPr>
                <w:sz w:val="22"/>
                <w:szCs w:val="22"/>
              </w:rPr>
              <w:t>Исполнитель:</w:t>
            </w:r>
          </w:p>
          <w:p w14:paraId="6FFC9190" w14:textId="34403023" w:rsidR="004B705F" w:rsidRDefault="004B705F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837AFF" w14:textId="581238AA" w:rsidR="004A3A21" w:rsidRDefault="004A3A21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E14BC28" w14:textId="77777777" w:rsidR="004A3A21" w:rsidRPr="004B705F" w:rsidRDefault="004A3A21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69317B" w14:textId="54D49CAA" w:rsidR="004B705F" w:rsidRPr="004B705F" w:rsidRDefault="004A3A21" w:rsidP="004B705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________________/_____________</w:t>
            </w:r>
            <w:r w:rsidR="004B705F" w:rsidRPr="004B705F">
              <w:rPr>
                <w:sz w:val="22"/>
                <w:szCs w:val="22"/>
              </w:rPr>
              <w:t>/</w:t>
            </w:r>
          </w:p>
          <w:p w14:paraId="299C1261" w14:textId="77777777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705F">
              <w:rPr>
                <w:sz w:val="22"/>
                <w:szCs w:val="22"/>
              </w:rPr>
              <w:t xml:space="preserve">М.П.       </w:t>
            </w:r>
          </w:p>
        </w:tc>
      </w:tr>
    </w:tbl>
    <w:p w14:paraId="1658DB63" w14:textId="77777777" w:rsidR="004B705F" w:rsidRDefault="004B705F" w:rsidP="004B705F">
      <w:pPr>
        <w:shd w:val="clear" w:color="auto" w:fill="FFFFFF"/>
        <w:spacing w:before="14"/>
        <w:outlineLvl w:val="0"/>
        <w:rPr>
          <w:sz w:val="22"/>
          <w:szCs w:val="22"/>
        </w:rPr>
      </w:pPr>
    </w:p>
    <w:p w14:paraId="14BF3A89" w14:textId="48F74FFD" w:rsidR="004B705F" w:rsidRDefault="004B705F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52C47BD8" w14:textId="56CFECA0" w:rsidR="004B705F" w:rsidRDefault="004B705F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01B5AA31" w14:textId="77777777" w:rsidR="004B705F" w:rsidRDefault="004B705F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1CF18A6C" w14:textId="69E51764" w:rsidR="00084A3F" w:rsidRDefault="00970E58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>Приложение №6</w:t>
      </w:r>
    </w:p>
    <w:p w14:paraId="42127C45" w14:textId="4FFEFD65" w:rsidR="00084A3F" w:rsidRDefault="00970E58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 xml:space="preserve"> к договору №</w:t>
      </w:r>
      <w:r w:rsidR="00084A3F">
        <w:rPr>
          <w:sz w:val="22"/>
          <w:szCs w:val="22"/>
        </w:rPr>
        <w:t>_____________</w:t>
      </w:r>
      <w:r w:rsidRPr="00740BA7">
        <w:rPr>
          <w:sz w:val="22"/>
          <w:szCs w:val="22"/>
        </w:rPr>
        <w:t xml:space="preserve">      </w:t>
      </w:r>
    </w:p>
    <w:p w14:paraId="10742CA4" w14:textId="3789F6C0" w:rsidR="00970E58" w:rsidRPr="00740BA7" w:rsidRDefault="00970E58" w:rsidP="00084A3F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 xml:space="preserve">от  «____» ____________ </w:t>
      </w:r>
      <w:r>
        <w:rPr>
          <w:sz w:val="22"/>
          <w:szCs w:val="22"/>
        </w:rPr>
        <w:t>202</w:t>
      </w:r>
      <w:r w:rsidR="00084A3F">
        <w:rPr>
          <w:sz w:val="22"/>
          <w:szCs w:val="22"/>
        </w:rPr>
        <w:t>4</w:t>
      </w:r>
      <w:r w:rsidRPr="00740BA7">
        <w:rPr>
          <w:sz w:val="22"/>
          <w:szCs w:val="22"/>
        </w:rPr>
        <w:t xml:space="preserve"> </w:t>
      </w:r>
    </w:p>
    <w:p w14:paraId="10742CA5" w14:textId="77777777" w:rsidR="00970E58" w:rsidRPr="00740BA7" w:rsidRDefault="00970E58" w:rsidP="00970E58">
      <w:pPr>
        <w:jc w:val="center"/>
        <w:rPr>
          <w:b/>
          <w:sz w:val="22"/>
          <w:szCs w:val="22"/>
        </w:rPr>
      </w:pPr>
    </w:p>
    <w:p w14:paraId="10742CA6" w14:textId="77777777" w:rsidR="00970E58" w:rsidRPr="00A73D7B" w:rsidRDefault="00970E58" w:rsidP="00970E58">
      <w:pPr>
        <w:jc w:val="center"/>
        <w:rPr>
          <w:b/>
          <w:sz w:val="22"/>
          <w:szCs w:val="22"/>
        </w:rPr>
      </w:pPr>
      <w:r w:rsidRPr="00A73D7B">
        <w:rPr>
          <w:b/>
          <w:sz w:val="22"/>
          <w:szCs w:val="22"/>
        </w:rPr>
        <w:t>ПЕРЕЧЕНЬ</w:t>
      </w:r>
    </w:p>
    <w:p w14:paraId="10742CA7" w14:textId="77777777" w:rsidR="00970E58" w:rsidRPr="00A73D7B" w:rsidRDefault="00970E58" w:rsidP="00970E58">
      <w:pPr>
        <w:jc w:val="center"/>
        <w:rPr>
          <w:b/>
          <w:sz w:val="22"/>
          <w:szCs w:val="22"/>
        </w:rPr>
      </w:pPr>
      <w:r w:rsidRPr="00A73D7B">
        <w:rPr>
          <w:b/>
          <w:sz w:val="22"/>
          <w:szCs w:val="22"/>
        </w:rPr>
        <w:t>организационно-распорядительной документации по охране труда,</w:t>
      </w:r>
    </w:p>
    <w:p w14:paraId="10742CA8" w14:textId="77777777" w:rsidR="00970E58" w:rsidRPr="00740BA7" w:rsidRDefault="00970E58" w:rsidP="00970E58">
      <w:pPr>
        <w:jc w:val="center"/>
        <w:rPr>
          <w:b/>
          <w:sz w:val="22"/>
          <w:szCs w:val="22"/>
        </w:rPr>
      </w:pPr>
      <w:r w:rsidRPr="00A73D7B">
        <w:rPr>
          <w:b/>
          <w:sz w:val="22"/>
          <w:szCs w:val="22"/>
        </w:rPr>
        <w:t>предоставляемой подрядной организацией</w:t>
      </w:r>
    </w:p>
    <w:p w14:paraId="10742CA9" w14:textId="77777777" w:rsidR="00970E58" w:rsidRPr="00740BA7" w:rsidRDefault="00970E58" w:rsidP="00970E58">
      <w:pPr>
        <w:jc w:val="center"/>
        <w:rPr>
          <w:b/>
          <w:sz w:val="22"/>
          <w:szCs w:val="22"/>
        </w:rPr>
      </w:pPr>
    </w:p>
    <w:p w14:paraId="2DCE637B" w14:textId="7C35F0DF" w:rsidR="008227DE" w:rsidRPr="008227DE" w:rsidRDefault="00970E58" w:rsidP="008227DE">
      <w:pPr>
        <w:jc w:val="both"/>
        <w:rPr>
          <w:sz w:val="22"/>
          <w:szCs w:val="22"/>
        </w:rPr>
      </w:pPr>
      <w:r w:rsidRPr="00740BA7">
        <w:rPr>
          <w:sz w:val="22"/>
          <w:szCs w:val="22"/>
        </w:rPr>
        <w:t>1.</w:t>
      </w:r>
      <w:r w:rsidRPr="00740BA7">
        <w:rPr>
          <w:sz w:val="22"/>
          <w:szCs w:val="22"/>
        </w:rPr>
        <w:tab/>
      </w:r>
      <w:r w:rsidR="008227DE" w:rsidRPr="008227DE">
        <w:rPr>
          <w:sz w:val="22"/>
          <w:szCs w:val="22"/>
        </w:rPr>
        <w:t xml:space="preserve">Распорядительный документ о создании службы </w:t>
      </w:r>
      <w:r w:rsidR="005E5385">
        <w:rPr>
          <w:sz w:val="22"/>
          <w:szCs w:val="22"/>
        </w:rPr>
        <w:t>охраны труда, назначении специа</w:t>
      </w:r>
      <w:r w:rsidR="008227DE" w:rsidRPr="008227DE">
        <w:rPr>
          <w:sz w:val="22"/>
          <w:szCs w:val="22"/>
        </w:rPr>
        <w:t>листа по охране труда, заключение договора со специалистом или орг</w:t>
      </w:r>
      <w:r w:rsidR="005E5385">
        <w:rPr>
          <w:sz w:val="22"/>
          <w:szCs w:val="22"/>
        </w:rPr>
        <w:t>анизацией, оказыва</w:t>
      </w:r>
      <w:r w:rsidR="008227DE" w:rsidRPr="008227DE">
        <w:rPr>
          <w:sz w:val="22"/>
          <w:szCs w:val="22"/>
        </w:rPr>
        <w:t>ющими услуги в области охраны труда.</w:t>
      </w:r>
    </w:p>
    <w:p w14:paraId="61CB2BAA" w14:textId="77777777" w:rsidR="008227DE" w:rsidRP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2.</w:t>
      </w:r>
      <w:r w:rsidRPr="008227DE">
        <w:rPr>
          <w:sz w:val="22"/>
          <w:szCs w:val="22"/>
        </w:rPr>
        <w:tab/>
        <w:t>Приказ о назначении лиц, ответственных за соблюдение требований охраны труда на строительном объекте.</w:t>
      </w:r>
    </w:p>
    <w:p w14:paraId="4A570B9F" w14:textId="77777777" w:rsidR="008227DE" w:rsidRP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3.</w:t>
      </w:r>
      <w:r w:rsidRPr="008227DE">
        <w:rPr>
          <w:sz w:val="22"/>
          <w:szCs w:val="22"/>
        </w:rPr>
        <w:tab/>
        <w:t>Приказы о назначении лиц, имеющих право подписи акта-допуска и выдачи наряда-допуска.</w:t>
      </w:r>
    </w:p>
    <w:p w14:paraId="0865BE10" w14:textId="77777777" w:rsidR="008227DE" w:rsidRP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4.</w:t>
      </w:r>
      <w:r w:rsidRPr="008227DE">
        <w:rPr>
          <w:sz w:val="22"/>
          <w:szCs w:val="22"/>
        </w:rPr>
        <w:tab/>
        <w:t>Копии протоколов и удостоверений руководителей и специалистов о прохождении обучения и проверки знаний требований охраны труда в объеме занимаемых должностей.</w:t>
      </w:r>
    </w:p>
    <w:p w14:paraId="4239237C" w14:textId="6A108916" w:rsidR="008227DE" w:rsidRP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5.</w:t>
      </w:r>
      <w:r w:rsidRPr="008227DE">
        <w:rPr>
          <w:sz w:val="22"/>
          <w:szCs w:val="22"/>
        </w:rPr>
        <w:tab/>
        <w:t>Копии протоколов о проверке знаний требований</w:t>
      </w:r>
      <w:r w:rsidR="005E5385">
        <w:rPr>
          <w:sz w:val="22"/>
          <w:szCs w:val="22"/>
        </w:rPr>
        <w:t xml:space="preserve"> охраны труда членов экзаменаци</w:t>
      </w:r>
      <w:r w:rsidRPr="008227DE">
        <w:rPr>
          <w:sz w:val="22"/>
          <w:szCs w:val="22"/>
        </w:rPr>
        <w:t>онной комиссии организации.</w:t>
      </w:r>
    </w:p>
    <w:p w14:paraId="25132450" w14:textId="77777777" w:rsidR="008227DE" w:rsidRPr="008227DE" w:rsidRDefault="008227DE" w:rsidP="008227DE">
      <w:pPr>
        <w:jc w:val="both"/>
        <w:rPr>
          <w:sz w:val="22"/>
          <w:szCs w:val="22"/>
        </w:rPr>
      </w:pPr>
    </w:p>
    <w:p w14:paraId="6A64E9DA" w14:textId="77777777" w:rsidR="008227DE" w:rsidRP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Примечание:</w:t>
      </w:r>
    </w:p>
    <w:p w14:paraId="03E2E747" w14:textId="09F07050" w:rsidR="008227DE" w:rsidRDefault="008227DE" w:rsidP="008227DE">
      <w:pPr>
        <w:jc w:val="both"/>
        <w:rPr>
          <w:sz w:val="22"/>
          <w:szCs w:val="22"/>
        </w:rPr>
      </w:pPr>
      <w:r w:rsidRPr="008227DE">
        <w:rPr>
          <w:sz w:val="22"/>
          <w:szCs w:val="22"/>
        </w:rPr>
        <w:t>Заказчиком могут вноситься дополнения к настоящему перечню в зависимости от видов оказываемых услуг организацией-исполнителем, прим</w:t>
      </w:r>
      <w:r w:rsidR="005E5385">
        <w:rPr>
          <w:sz w:val="22"/>
          <w:szCs w:val="22"/>
        </w:rPr>
        <w:t>еняемого оборудования и материа</w:t>
      </w:r>
      <w:r w:rsidRPr="008227DE">
        <w:rPr>
          <w:sz w:val="22"/>
          <w:szCs w:val="22"/>
        </w:rPr>
        <w:t>лов.</w:t>
      </w:r>
    </w:p>
    <w:p w14:paraId="53B5682B" w14:textId="77777777" w:rsidR="008227DE" w:rsidRDefault="008227DE" w:rsidP="008227DE">
      <w:pPr>
        <w:jc w:val="both"/>
        <w:rPr>
          <w:sz w:val="22"/>
          <w:szCs w:val="22"/>
        </w:rPr>
      </w:pPr>
    </w:p>
    <w:p w14:paraId="10742CB6" w14:textId="1CE6DE48" w:rsidR="00970E58" w:rsidRDefault="00970E58" w:rsidP="008227DE">
      <w:pPr>
        <w:jc w:val="center"/>
        <w:rPr>
          <w:b/>
          <w:sz w:val="22"/>
          <w:szCs w:val="22"/>
        </w:rPr>
      </w:pPr>
      <w:r w:rsidRPr="00740BA7">
        <w:rPr>
          <w:b/>
          <w:sz w:val="22"/>
          <w:szCs w:val="22"/>
        </w:rPr>
        <w:t>ПОДПИСИ СТОРОН:</w:t>
      </w:r>
    </w:p>
    <w:p w14:paraId="7390D924" w14:textId="77777777" w:rsidR="00A73D7B" w:rsidRPr="00740BA7" w:rsidRDefault="00A73D7B" w:rsidP="00970E58">
      <w:pPr>
        <w:ind w:left="360"/>
        <w:jc w:val="center"/>
        <w:rPr>
          <w:b/>
          <w:sz w:val="22"/>
          <w:szCs w:val="22"/>
        </w:rPr>
      </w:pPr>
    </w:p>
    <w:tbl>
      <w:tblPr>
        <w:tblW w:w="20893" w:type="dxa"/>
        <w:tblInd w:w="108" w:type="dxa"/>
        <w:tblLook w:val="01E0" w:firstRow="1" w:lastRow="1" w:firstColumn="1" w:lastColumn="1" w:noHBand="0" w:noVBand="0"/>
      </w:tblPr>
      <w:tblGrid>
        <w:gridCol w:w="22498"/>
        <w:gridCol w:w="222"/>
      </w:tblGrid>
      <w:tr w:rsidR="00970E58" w:rsidRPr="00740BA7" w14:paraId="10742CEF" w14:textId="77777777" w:rsidTr="008E0C5A">
        <w:trPr>
          <w:trHeight w:val="1568"/>
        </w:trPr>
        <w:tc>
          <w:tcPr>
            <w:tcW w:w="4947" w:type="pct"/>
          </w:tcPr>
          <w:tbl>
            <w:tblPr>
              <w:tblW w:w="22248" w:type="dxa"/>
              <w:tblInd w:w="34" w:type="dxa"/>
              <w:tblLook w:val="01E0" w:firstRow="1" w:lastRow="1" w:firstColumn="1" w:lastColumn="1" w:noHBand="0" w:noVBand="0"/>
            </w:tblPr>
            <w:tblGrid>
              <w:gridCol w:w="4965"/>
              <w:gridCol w:w="5553"/>
              <w:gridCol w:w="5553"/>
              <w:gridCol w:w="2065"/>
              <w:gridCol w:w="2065"/>
              <w:gridCol w:w="2047"/>
            </w:tblGrid>
            <w:tr w:rsidR="00970E58" w:rsidRPr="00740BA7" w14:paraId="10742CEC" w14:textId="77777777" w:rsidTr="008E0C5A">
              <w:trPr>
                <w:trHeight w:val="2197"/>
              </w:trPr>
              <w:tc>
                <w:tcPr>
                  <w:tcW w:w="1116" w:type="pct"/>
                </w:tcPr>
                <w:p w14:paraId="10742CB7" w14:textId="77777777" w:rsidR="00970E58" w:rsidRPr="00740BA7" w:rsidRDefault="00970E58" w:rsidP="008E0C5A">
                  <w:pPr>
                    <w:spacing w:line="0" w:lineRule="atLeast"/>
                    <w:rPr>
                      <w:b/>
                      <w:u w:val="single"/>
                    </w:rPr>
                  </w:pPr>
                  <w:r w:rsidRPr="00740BA7">
                    <w:rPr>
                      <w:b/>
                      <w:u w:val="single"/>
                    </w:rPr>
                    <w:t>ЗАКАЗЧИК:</w:t>
                  </w:r>
                </w:p>
                <w:p w14:paraId="58E7C0C1" w14:textId="77777777" w:rsidR="001924D9" w:rsidRDefault="001924D9" w:rsidP="00A73D7B">
                  <w:pPr>
                    <w:widowControl w:val="0"/>
                    <w:tabs>
                      <w:tab w:val="left" w:pos="1440"/>
                    </w:tabs>
                    <w:suppressAutoHyphens/>
                    <w:autoSpaceDE w:val="0"/>
                    <w:autoSpaceDN w:val="0"/>
                    <w:adjustRightInd w:val="0"/>
                    <w:ind w:right="-6"/>
                    <w:jc w:val="both"/>
                    <w:rPr>
                      <w:b/>
                      <w:sz w:val="22"/>
                      <w:szCs w:val="22"/>
                    </w:rPr>
                  </w:pPr>
                </w:p>
                <w:p w14:paraId="2C71EB31" w14:textId="1EC3CEF8" w:rsidR="00A73D7B" w:rsidRPr="00770A1F" w:rsidRDefault="00A73D7B" w:rsidP="00A73D7B">
                  <w:pPr>
                    <w:widowControl w:val="0"/>
                    <w:tabs>
                      <w:tab w:val="left" w:pos="1440"/>
                    </w:tabs>
                    <w:suppressAutoHyphens/>
                    <w:autoSpaceDE w:val="0"/>
                    <w:autoSpaceDN w:val="0"/>
                    <w:adjustRightInd w:val="0"/>
                    <w:ind w:right="-6"/>
                    <w:jc w:val="both"/>
                    <w:rPr>
                      <w:b/>
                    </w:rPr>
                  </w:pPr>
                  <w:r w:rsidRPr="00770A1F">
                    <w:rPr>
                      <w:b/>
                    </w:rPr>
                    <w:t>Акционерное общество «Иркутская электросетевая компания» (АО «ИЭСК»)</w:t>
                  </w:r>
                </w:p>
                <w:p w14:paraId="29586F00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 xml:space="preserve">664033, Российская Федерация, г. Иркутск, </w:t>
                  </w:r>
                </w:p>
                <w:p w14:paraId="40A70F51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 xml:space="preserve">ул. Лермонтова, 257 </w:t>
                  </w:r>
                </w:p>
                <w:p w14:paraId="640378BB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ИНН 3812122706 КПП 775050001</w:t>
                  </w:r>
                </w:p>
                <w:p w14:paraId="743B83C2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Расч. счет 40702810690040001333</w:t>
                  </w:r>
                </w:p>
                <w:p w14:paraId="2A3AA3E9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Акционерное общество Ингосстрах Банк</w:t>
                  </w:r>
                </w:p>
                <w:p w14:paraId="26AEF3FE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 xml:space="preserve">к\сч. 30101810300000000728          </w:t>
                  </w:r>
                </w:p>
                <w:p w14:paraId="20D322A7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БИК 042520728 ОКПО 77642878</w:t>
                  </w:r>
                </w:p>
                <w:p w14:paraId="5EE5302A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ОГРН 1093850013762</w:t>
                  </w:r>
                </w:p>
                <w:p w14:paraId="1975B0C0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rPr>
                      <w:b/>
                      <w:u w:val="single"/>
                    </w:rPr>
                    <w:t>Грузополучатель:</w:t>
                  </w:r>
                </w:p>
                <w:p w14:paraId="530A6208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rPr>
                      <w:b/>
                    </w:rPr>
                    <w:t xml:space="preserve"> </w:t>
                  </w:r>
                  <w:r w:rsidRPr="00770A1F">
                    <w:t xml:space="preserve">Филиал АО «ИЭСК» «Центральные </w:t>
                  </w:r>
                </w:p>
                <w:p w14:paraId="505FB428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электрические сети»</w:t>
                  </w:r>
                </w:p>
                <w:p w14:paraId="028F47EA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665821 г. Ангарск, квартал 272, строение 5</w:t>
                  </w:r>
                </w:p>
                <w:p w14:paraId="4DC68644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а\я 5559 ИНН 3812122706 КПП 380143001</w:t>
                  </w:r>
                </w:p>
                <w:p w14:paraId="5419C9A1" w14:textId="77777777" w:rsidR="00A73D7B" w:rsidRPr="00770A1F" w:rsidRDefault="00A73D7B" w:rsidP="00A73D7B">
                  <w:pPr>
                    <w:widowControl w:val="0"/>
                    <w:autoSpaceDE w:val="0"/>
                    <w:autoSpaceDN w:val="0"/>
                    <w:adjustRightInd w:val="0"/>
                  </w:pPr>
                  <w:r w:rsidRPr="00770A1F">
                    <w:t>расч. счёт 407 028 101 9044 0000 489</w:t>
                  </w:r>
                </w:p>
                <w:p w14:paraId="5C07BDA9" w14:textId="77777777" w:rsidR="00A73D7B" w:rsidRPr="00770A1F" w:rsidRDefault="00A73D7B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Courier New"/>
                      <w:b/>
                      <w:bCs/>
                    </w:rPr>
                  </w:pPr>
                </w:p>
                <w:p w14:paraId="10742CCA" w14:textId="0F7D7BEC" w:rsidR="00970E58" w:rsidRPr="00770A1F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Courier New"/>
                      <w:b/>
                      <w:bCs/>
                    </w:rPr>
                  </w:pPr>
                  <w:r w:rsidRPr="00770A1F">
                    <w:rPr>
                      <w:rFonts w:cs="Courier New"/>
                      <w:b/>
                      <w:bCs/>
                    </w:rPr>
                    <w:t>Заказчик:</w:t>
                  </w:r>
                </w:p>
                <w:p w14:paraId="06CBA172" w14:textId="77777777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2"/>
                      <w:szCs w:val="22"/>
                    </w:rPr>
                    <w:t>Директор филиала АО «ИЭСК»</w:t>
                  </w:r>
                </w:p>
                <w:p w14:paraId="4CFD3CE6" w14:textId="2040D19D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2"/>
                      <w:szCs w:val="22"/>
                    </w:rPr>
                    <w:t>«Центральные электрические сети</w:t>
                  </w:r>
                  <w:r w:rsidR="005E5385">
                    <w:rPr>
                      <w:bCs/>
                      <w:spacing w:val="-9"/>
                      <w:sz w:val="22"/>
                      <w:szCs w:val="22"/>
                    </w:rPr>
                    <w:t>»</w:t>
                  </w:r>
                </w:p>
                <w:p w14:paraId="2A161D05" w14:textId="77777777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</w:p>
                <w:p w14:paraId="10742CCF" w14:textId="2D641E03" w:rsidR="00970E58" w:rsidRPr="00740BA7" w:rsidRDefault="003A484B" w:rsidP="003A484B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5E5385">
                    <w:rPr>
                      <w:bCs/>
                      <w:spacing w:val="-9"/>
                      <w:sz w:val="22"/>
                      <w:szCs w:val="22"/>
                    </w:rPr>
                    <w:t>__________________ /А.В. Ермолов/</w:t>
                  </w:r>
                  <w:r w:rsidRPr="003A484B">
                    <w:rPr>
                      <w:bCs/>
                      <w:spacing w:val="-9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1248" w:type="pct"/>
                </w:tcPr>
                <w:p w14:paraId="10742CD0" w14:textId="2A1158BF" w:rsidR="00970E58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40BA7">
                    <w:rPr>
                      <w:b/>
                      <w:bCs/>
                      <w:sz w:val="22"/>
                      <w:szCs w:val="22"/>
                      <w:u w:val="single"/>
                    </w:rPr>
                    <w:t>ИСПОЛНИТЕЛЬ:</w:t>
                  </w:r>
                </w:p>
                <w:p w14:paraId="768671AC" w14:textId="77777777" w:rsidR="001924D9" w:rsidRPr="00740BA7" w:rsidRDefault="001924D9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14:paraId="10742CDD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DE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DF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0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1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2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3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4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5" w14:textId="77777777" w:rsidR="00970E58" w:rsidRPr="00740BA7" w:rsidRDefault="00970E58" w:rsidP="008E0C5A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  <w:p w14:paraId="10742CE7" w14:textId="5305F4BD" w:rsidR="00970E58" w:rsidRPr="00740BA7" w:rsidRDefault="00B43A1F" w:rsidP="008E0C5A">
                  <w:pPr>
                    <w:rPr>
                      <w:sz w:val="22"/>
                      <w:szCs w:val="22"/>
                    </w:rPr>
                  </w:pPr>
                  <w:r w:rsidRPr="00740BA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48" w:type="pct"/>
                </w:tcPr>
                <w:p w14:paraId="10742CE8" w14:textId="77777777" w:rsidR="00970E58" w:rsidRPr="00740BA7" w:rsidRDefault="00970E58" w:rsidP="008E0C5A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464" w:type="pct"/>
                </w:tcPr>
                <w:p w14:paraId="10742CE9" w14:textId="77777777" w:rsidR="00970E58" w:rsidRPr="00740BA7" w:rsidRDefault="00970E58" w:rsidP="008E0C5A">
                  <w:pPr>
                    <w:suppressAutoHyphens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4" w:type="pct"/>
                </w:tcPr>
                <w:p w14:paraId="10742CEA" w14:textId="77777777" w:rsidR="00970E58" w:rsidRPr="00740BA7" w:rsidRDefault="00970E58" w:rsidP="008E0C5A">
                  <w:pPr>
                    <w:suppressAutoHyphens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60" w:type="pct"/>
                </w:tcPr>
                <w:p w14:paraId="10742CEB" w14:textId="77777777" w:rsidR="00970E58" w:rsidRPr="00740BA7" w:rsidRDefault="00970E58" w:rsidP="008E0C5A">
                  <w:pPr>
                    <w:suppressAutoHyphens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0742CED" w14:textId="77777777" w:rsidR="00970E58" w:rsidRPr="00740BA7" w:rsidRDefault="00970E58" w:rsidP="008E0C5A">
            <w:pPr>
              <w:tabs>
                <w:tab w:val="left" w:pos="2174"/>
              </w:tabs>
              <w:suppressAutoHyphens/>
              <w:rPr>
                <w:sz w:val="22"/>
                <w:szCs w:val="22"/>
              </w:rPr>
            </w:pPr>
          </w:p>
        </w:tc>
        <w:tc>
          <w:tcPr>
            <w:tcW w:w="53" w:type="pct"/>
          </w:tcPr>
          <w:p w14:paraId="10742CEE" w14:textId="77777777" w:rsidR="00970E58" w:rsidRPr="00740BA7" w:rsidRDefault="00970E58" w:rsidP="008E0C5A">
            <w:pPr>
              <w:suppressAutoHyphens/>
              <w:rPr>
                <w:b/>
                <w:sz w:val="22"/>
                <w:szCs w:val="22"/>
              </w:rPr>
            </w:pPr>
          </w:p>
        </w:tc>
      </w:tr>
    </w:tbl>
    <w:p w14:paraId="64E77F0B" w14:textId="77777777" w:rsidR="00F358D2" w:rsidRDefault="00F358D2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7C743F05" w14:textId="77777777" w:rsidR="00F358D2" w:rsidRDefault="00F358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123069B" w14:textId="77777777" w:rsidR="004B705F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lastRenderedPageBreak/>
        <w:t>Приложение №7</w:t>
      </w:r>
    </w:p>
    <w:p w14:paraId="6BCE8094" w14:textId="0E7A9323" w:rsidR="004B705F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 xml:space="preserve"> к договору №</w:t>
      </w:r>
      <w:r w:rsidR="004B705F">
        <w:rPr>
          <w:sz w:val="22"/>
          <w:szCs w:val="22"/>
        </w:rPr>
        <w:t>______________</w:t>
      </w:r>
      <w:r w:rsidRPr="00740BA7">
        <w:rPr>
          <w:sz w:val="22"/>
          <w:szCs w:val="22"/>
        </w:rPr>
        <w:t xml:space="preserve">      </w:t>
      </w:r>
    </w:p>
    <w:p w14:paraId="10742CF0" w14:textId="5591FFD6" w:rsidR="00970E58" w:rsidRPr="00740BA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40BA7">
        <w:rPr>
          <w:sz w:val="22"/>
          <w:szCs w:val="22"/>
        </w:rPr>
        <w:t xml:space="preserve">от  « ___ » ______________ </w:t>
      </w:r>
      <w:r>
        <w:rPr>
          <w:sz w:val="22"/>
          <w:szCs w:val="22"/>
        </w:rPr>
        <w:t>202</w:t>
      </w:r>
      <w:r w:rsidR="004B705F">
        <w:rPr>
          <w:sz w:val="22"/>
          <w:szCs w:val="22"/>
        </w:rPr>
        <w:t>4</w:t>
      </w:r>
    </w:p>
    <w:p w14:paraId="10742CF1" w14:textId="77777777" w:rsidR="00970E58" w:rsidRPr="00740BA7" w:rsidRDefault="00970E58" w:rsidP="00970E5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14:paraId="2234C6A2" w14:textId="77777777" w:rsidR="004B705F" w:rsidRPr="004B705F" w:rsidRDefault="004B705F" w:rsidP="004B705F">
      <w:pPr>
        <w:widowControl w:val="0"/>
        <w:autoSpaceDE w:val="0"/>
        <w:autoSpaceDN w:val="0"/>
        <w:adjustRightInd w:val="0"/>
        <w:ind w:firstLine="510"/>
        <w:jc w:val="center"/>
        <w:outlineLvl w:val="1"/>
        <w:rPr>
          <w:b/>
          <w:bCs/>
          <w:iCs/>
          <w:caps/>
          <w:sz w:val="22"/>
          <w:szCs w:val="22"/>
        </w:rPr>
      </w:pPr>
      <w:r w:rsidRPr="004B705F">
        <w:rPr>
          <w:b/>
          <w:bCs/>
          <w:iCs/>
          <w:caps/>
          <w:sz w:val="22"/>
          <w:szCs w:val="22"/>
        </w:rPr>
        <w:t xml:space="preserve">Соглашение о соблюдении Исполнителем требований в области Антитеррористической безопасности </w:t>
      </w:r>
    </w:p>
    <w:p w14:paraId="5DB50B18" w14:textId="77777777" w:rsidR="004B705F" w:rsidRPr="004B705F" w:rsidRDefault="004B705F" w:rsidP="004B705F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ind w:firstLine="510"/>
        <w:jc w:val="both"/>
        <w:rPr>
          <w:b/>
          <w:sz w:val="22"/>
          <w:szCs w:val="22"/>
        </w:rPr>
      </w:pPr>
    </w:p>
    <w:p w14:paraId="0577742F" w14:textId="68860B75" w:rsidR="004B705F" w:rsidRPr="004B705F" w:rsidRDefault="004B705F" w:rsidP="004B705F">
      <w:pPr>
        <w:spacing w:before="120" w:after="120"/>
        <w:ind w:firstLine="284"/>
        <w:jc w:val="both"/>
        <w:rPr>
          <w:sz w:val="22"/>
          <w:szCs w:val="22"/>
        </w:rPr>
      </w:pPr>
      <w:r w:rsidRPr="00D85972">
        <w:rPr>
          <w:sz w:val="22"/>
          <w:szCs w:val="22"/>
        </w:rPr>
        <w:t>А</w:t>
      </w:r>
      <w:r w:rsidRPr="00D85972">
        <w:rPr>
          <w:sz w:val="22"/>
          <w:szCs w:val="22"/>
          <w:lang w:val="x-none"/>
        </w:rPr>
        <w:t xml:space="preserve">кционерное общество «Иркутская электросетевая компания» (АО «ИЭСК»), именуемое в дальнейшем «Заказчик», </w:t>
      </w:r>
      <w:r w:rsidRPr="00210883">
        <w:rPr>
          <w:sz w:val="22"/>
          <w:szCs w:val="22"/>
          <w:lang w:val="x-none"/>
        </w:rPr>
        <w:t xml:space="preserve">в </w:t>
      </w:r>
      <w:r w:rsidR="002E4F0A" w:rsidRPr="002E4F0A">
        <w:rPr>
          <w:rFonts w:eastAsia="Calibri"/>
          <w:spacing w:val="2"/>
          <w:sz w:val="22"/>
          <w:szCs w:val="22"/>
        </w:rPr>
        <w:t xml:space="preserve">лице </w:t>
      </w:r>
      <w:r w:rsidR="002E4F0A" w:rsidRPr="002E4F0A">
        <w:rPr>
          <w:rFonts w:eastAsia="Calibri"/>
          <w:sz w:val="22"/>
          <w:szCs w:val="22"/>
        </w:rPr>
        <w:t>директора филиала</w:t>
      </w:r>
      <w:r w:rsidR="002E4F0A" w:rsidRPr="002E4F0A">
        <w:rPr>
          <w:rFonts w:eastAsia="Calibri"/>
          <w:sz w:val="22"/>
          <w:szCs w:val="22"/>
          <w:lang w:eastAsia="en-US"/>
        </w:rPr>
        <w:t xml:space="preserve"> АО «ИЭСК» «Центральные электрические сети» Ермолова Алексея Владимировича, действующего на основании доверенности </w:t>
      </w:r>
      <w:r w:rsidR="00B02BBE" w:rsidRPr="00B02BBE">
        <w:rPr>
          <w:rFonts w:eastAsia="Calibri"/>
          <w:sz w:val="22"/>
          <w:szCs w:val="22"/>
          <w:lang w:eastAsia="en-US"/>
        </w:rPr>
        <w:t>№ юр-117 от 02.05.2024г.</w:t>
      </w:r>
      <w:r w:rsidR="002E4F0A" w:rsidRPr="002E4F0A">
        <w:rPr>
          <w:sz w:val="22"/>
          <w:szCs w:val="22"/>
        </w:rPr>
        <w:t>с одной стороны</w:t>
      </w:r>
      <w:r w:rsidRPr="004B705F">
        <w:rPr>
          <w:sz w:val="22"/>
          <w:szCs w:val="22"/>
        </w:rPr>
        <w:t>, и</w:t>
      </w:r>
      <w:r>
        <w:rPr>
          <w:b/>
          <w:sz w:val="22"/>
          <w:szCs w:val="22"/>
        </w:rPr>
        <w:t>_____________________</w:t>
      </w:r>
      <w:r w:rsidRPr="004B705F">
        <w:rPr>
          <w:spacing w:val="-3"/>
          <w:sz w:val="22"/>
          <w:szCs w:val="22"/>
        </w:rPr>
        <w:t>, именуемое в дальнейшем «Исполнитель», в лице</w:t>
      </w:r>
      <w:r>
        <w:rPr>
          <w:sz w:val="22"/>
          <w:szCs w:val="22"/>
        </w:rPr>
        <w:t>______________________</w:t>
      </w:r>
      <w:r w:rsidRPr="004B705F">
        <w:rPr>
          <w:spacing w:val="-3"/>
          <w:sz w:val="22"/>
          <w:szCs w:val="22"/>
        </w:rPr>
        <w:t>, действующего на основании Устава, с другой стороны</w:t>
      </w:r>
      <w:r w:rsidRPr="004B705F">
        <w:rPr>
          <w:sz w:val="22"/>
          <w:szCs w:val="22"/>
        </w:rPr>
        <w:t>,</w:t>
      </w:r>
      <w:r w:rsidRPr="004B705F">
        <w:rPr>
          <w:b/>
          <w:spacing w:val="-3"/>
          <w:sz w:val="22"/>
          <w:szCs w:val="22"/>
        </w:rPr>
        <w:t xml:space="preserve"> </w:t>
      </w:r>
      <w:r w:rsidRPr="004B705F">
        <w:rPr>
          <w:spacing w:val="4"/>
          <w:sz w:val="22"/>
          <w:szCs w:val="22"/>
        </w:rPr>
        <w:t>заключили настоящее соглашение (далее – «</w:t>
      </w:r>
      <w:r w:rsidRPr="004B705F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») к Договору _____________________</w:t>
      </w:r>
      <w:r w:rsidRPr="004B705F">
        <w:rPr>
          <w:spacing w:val="4"/>
          <w:sz w:val="22"/>
          <w:szCs w:val="22"/>
        </w:rPr>
        <w:t>(далее – «</w:t>
      </w:r>
      <w:r w:rsidRPr="004B705F">
        <w:rPr>
          <w:b/>
          <w:spacing w:val="4"/>
          <w:sz w:val="22"/>
          <w:szCs w:val="22"/>
        </w:rPr>
        <w:t>Договор</w:t>
      </w:r>
      <w:r w:rsidRPr="004B705F">
        <w:rPr>
          <w:spacing w:val="4"/>
          <w:sz w:val="22"/>
          <w:szCs w:val="22"/>
        </w:rPr>
        <w:t>») о нижеследующем</w:t>
      </w:r>
      <w:r w:rsidRPr="004B705F">
        <w:rPr>
          <w:spacing w:val="-5"/>
          <w:sz w:val="22"/>
          <w:szCs w:val="22"/>
        </w:rPr>
        <w:t>:</w:t>
      </w:r>
    </w:p>
    <w:p w14:paraId="52B0E818" w14:textId="77777777" w:rsidR="004B705F" w:rsidRPr="004B705F" w:rsidRDefault="004B705F" w:rsidP="004B705F">
      <w:pPr>
        <w:ind w:left="360"/>
        <w:jc w:val="center"/>
        <w:rPr>
          <w:b/>
          <w:sz w:val="22"/>
          <w:szCs w:val="22"/>
        </w:rPr>
      </w:pPr>
    </w:p>
    <w:p w14:paraId="67C4C353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Основные положения</w:t>
      </w:r>
    </w:p>
    <w:p w14:paraId="0286227E" w14:textId="77777777" w:rsidR="004B705F" w:rsidRPr="004B705F" w:rsidRDefault="004B705F" w:rsidP="004B705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        1.1. Исполнитель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Исполнителем Субподрядными организациями.</w:t>
      </w:r>
    </w:p>
    <w:p w14:paraId="6EE5FF5B" w14:textId="77777777" w:rsidR="004B705F" w:rsidRPr="004B705F" w:rsidRDefault="004B705F" w:rsidP="004B705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Исполнителя, включая оплату штрафных санкций, предусмотренных Договором.</w:t>
      </w:r>
    </w:p>
    <w:p w14:paraId="0882401F" w14:textId="77777777" w:rsidR="004B705F" w:rsidRPr="004B705F" w:rsidRDefault="004B705F" w:rsidP="004B705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1.2. При проведении Работ на объекте Заказчика, Исполнитель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4B705F">
        <w:rPr>
          <w:b/>
          <w:sz w:val="22"/>
          <w:szCs w:val="22"/>
        </w:rPr>
        <w:t>АТБ</w:t>
      </w:r>
      <w:r w:rsidRPr="004B705F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4B705F">
        <w:rPr>
          <w:rFonts w:ascii="Calibri" w:hAnsi="Calibri"/>
        </w:rPr>
        <w:t xml:space="preserve"> </w:t>
      </w:r>
      <w:r w:rsidRPr="004B705F">
        <w:rPr>
          <w:rFonts w:ascii="Calibri" w:hAnsi="Calibri"/>
          <w:sz w:val="22"/>
          <w:szCs w:val="22"/>
        </w:rPr>
        <w:t xml:space="preserve">: </w:t>
      </w:r>
      <w:hyperlink r:id="rId16" w:history="1">
        <w:r w:rsidRPr="004B705F">
          <w:rPr>
            <w:rFonts w:ascii="Calibri" w:hAnsi="Calibri"/>
            <w:color w:val="0000FF"/>
            <w:sz w:val="22"/>
            <w:szCs w:val="22"/>
            <w:u w:val="single"/>
          </w:rPr>
          <w:t>http://irk-esk.ru/поставщикам-работ-услуг</w:t>
        </w:r>
      </w:hyperlink>
    </w:p>
    <w:p w14:paraId="07E2ABA0" w14:textId="77777777" w:rsidR="004B705F" w:rsidRPr="004B705F" w:rsidRDefault="004B705F" w:rsidP="004B705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Исполнителем и его Субподрядчиков.</w:t>
      </w:r>
    </w:p>
    <w:p w14:paraId="1DDEBBBF" w14:textId="77777777" w:rsidR="004B705F" w:rsidRPr="004B705F" w:rsidRDefault="004B705F" w:rsidP="004B705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1.3. В случае нарушения Исполнителем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12.1 Договора.</w:t>
      </w:r>
    </w:p>
    <w:p w14:paraId="04D53EB8" w14:textId="77777777" w:rsidR="004B705F" w:rsidRPr="004B705F" w:rsidRDefault="004B705F" w:rsidP="004B705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Исполнителя,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3D3D265" w14:textId="77777777" w:rsidR="004B705F" w:rsidRPr="004B705F" w:rsidRDefault="004B705F" w:rsidP="004B705F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703B0CFC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246E0467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Исполнитель должен иметь все предусмотренные законодательством разрешительные документы на осуществляемые им виды деятельности. </w:t>
      </w:r>
    </w:p>
    <w:p w14:paraId="2BABA9C7" w14:textId="77777777" w:rsidR="004B705F" w:rsidRPr="004B705F" w:rsidRDefault="004B705F" w:rsidP="004B705F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в полном объеме несет ответственность за безопасное выполнение работ Субподрядной организацией.</w:t>
      </w:r>
    </w:p>
    <w:p w14:paraId="739D0045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обязан:</w:t>
      </w:r>
    </w:p>
    <w:p w14:paraId="6920541F" w14:textId="77777777" w:rsidR="004B705F" w:rsidRPr="004B705F" w:rsidRDefault="004B705F" w:rsidP="00ED4081">
      <w:pPr>
        <w:widowControl w:val="0"/>
        <w:numPr>
          <w:ilvl w:val="2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В течение </w:t>
      </w:r>
      <w:r w:rsidRPr="004B705F">
        <w:rPr>
          <w:iCs/>
          <w:sz w:val="22"/>
          <w:szCs w:val="22"/>
        </w:rPr>
        <w:t>5 дней</w:t>
      </w:r>
      <w:r w:rsidRPr="004B705F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1848093F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E978384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заверенные копии паспортов, трудовых договоров с Исполнителем, разрешения на работу для иностранных граждан.</w:t>
      </w:r>
    </w:p>
    <w:p w14:paraId="359D1953" w14:textId="77777777" w:rsidR="004B705F" w:rsidRPr="004B705F" w:rsidRDefault="004B705F" w:rsidP="00ED4081">
      <w:pPr>
        <w:widowControl w:val="0"/>
        <w:numPr>
          <w:ilvl w:val="2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При заключении Договора:</w:t>
      </w:r>
    </w:p>
    <w:p w14:paraId="66E14BBC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C23492E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0BB5A68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lastRenderedPageBreak/>
        <w:t>согласовывать с дирекцией по защите активов изменения списка лиц, привлекаемых для выполнения Работ.</w:t>
      </w:r>
    </w:p>
    <w:p w14:paraId="4E880273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Представители Исполнителя в области АТБ, работники Исполнителя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2D2D83B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Персонал Исполнителя до начала Работ должен пройти вводный и первичный инструктажи по АТБ.</w:t>
      </w:r>
    </w:p>
    <w:p w14:paraId="7DBE4332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и Субподрядные организации, привлеченные Исполнителем,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724C75C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Исполнителю запрещается:</w:t>
      </w:r>
    </w:p>
    <w:p w14:paraId="2900C102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CF92021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C524085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самовольно изменять условия, последовательность и объем Работ;</w:t>
      </w:r>
    </w:p>
    <w:p w14:paraId="1A820071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857A587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575E18B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курить вне отведенных для этого мест;</w:t>
      </w:r>
    </w:p>
    <w:p w14:paraId="365A5F7F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440E6859" w14:textId="77777777" w:rsidR="004B705F" w:rsidRPr="004B705F" w:rsidRDefault="004B705F" w:rsidP="00ED4081">
      <w:pPr>
        <w:widowControl w:val="0"/>
        <w:numPr>
          <w:ilvl w:val="0"/>
          <w:numId w:val="33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7C5F6AB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Отдельные требования</w:t>
      </w:r>
    </w:p>
    <w:p w14:paraId="0095043F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Исполнителем.</w:t>
      </w:r>
    </w:p>
    <w:p w14:paraId="6FD09DC1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Осведомленность</w:t>
      </w:r>
    </w:p>
    <w:p w14:paraId="3140F026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На момент заключения Договора Исполнитель ознакомлен с ЛНА Заказчика в части, относящейся к деятельности Исполнителя.</w:t>
      </w:r>
    </w:p>
    <w:p w14:paraId="2349AA90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Исполнитель обязуется руководствоваться ЛНА, опубликованными на веб-сайте:</w:t>
      </w:r>
      <w:r w:rsidRPr="004B705F">
        <w:rPr>
          <w:rFonts w:ascii="Calibri" w:hAnsi="Calibri"/>
        </w:rPr>
        <w:t xml:space="preserve"> </w:t>
      </w:r>
      <w:r w:rsidRPr="004B705F">
        <w:rPr>
          <w:rFonts w:ascii="Calibri" w:hAnsi="Calibri"/>
          <w:sz w:val="22"/>
          <w:szCs w:val="22"/>
        </w:rPr>
        <w:t xml:space="preserve">: </w:t>
      </w:r>
      <w:hyperlink r:id="rId17" w:history="1">
        <w:r w:rsidRPr="004B705F">
          <w:rPr>
            <w:rFonts w:ascii="Calibri" w:hAnsi="Calibri"/>
            <w:color w:val="0000FF"/>
            <w:sz w:val="22"/>
            <w:szCs w:val="22"/>
            <w:u w:val="single"/>
          </w:rPr>
          <w:t>http://irk-esk.ru/поставщикам-работ-услуг</w:t>
        </w:r>
      </w:hyperlink>
      <w:r w:rsidRPr="004B705F">
        <w:rPr>
          <w:rFonts w:ascii="Calibri" w:hAnsi="Calibri"/>
          <w:color w:val="0000FF"/>
          <w:sz w:val="22"/>
          <w:szCs w:val="22"/>
          <w:u w:val="single"/>
        </w:rPr>
        <w:t>.</w:t>
      </w:r>
    </w:p>
    <w:p w14:paraId="5C211819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В целях выполнения требований настоящего Соглашения Исполнитель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CA6635A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обязан ознакомить своих работников, а также работников Субподрядных организаций, привлекаемых Исполнителем, с требованиями настоящего Соглашения и ЛНА Заказчика в области АТБ.</w:t>
      </w:r>
    </w:p>
    <w:p w14:paraId="163E5F98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Порядок взаимодействия Заказчика и Исполнителя</w:t>
      </w:r>
    </w:p>
    <w:p w14:paraId="71E61345" w14:textId="77777777" w:rsidR="004B705F" w:rsidRPr="004B705F" w:rsidRDefault="004B705F" w:rsidP="00ED4081">
      <w:pPr>
        <w:widowControl w:val="0"/>
        <w:numPr>
          <w:ilvl w:val="1"/>
          <w:numId w:val="3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Заказчик, совместно с представителем Исполнителя, ведущим Работы на Объекте, в сроки, установленные Заказчиком, проводит инспекции (проверки) по производственным площадкам Исполнителя. Исполнитель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Исполнителя и привлеченных им Субподрядных организаций в области АТБ.</w:t>
      </w:r>
    </w:p>
    <w:p w14:paraId="227E4218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20" w:line="264" w:lineRule="auto"/>
        <w:ind w:left="501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Ответственность Исполнителя</w:t>
      </w:r>
    </w:p>
    <w:p w14:paraId="60BA484A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6.1. При обнаружении факта совершения нарушения или нарушений персоналом Исполнителя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4B705F">
        <w:rPr>
          <w:b/>
          <w:i/>
          <w:sz w:val="22"/>
          <w:szCs w:val="22"/>
        </w:rPr>
        <w:t xml:space="preserve">по </w:t>
      </w:r>
      <w:r w:rsidRPr="004B705F">
        <w:rPr>
          <w:sz w:val="22"/>
          <w:szCs w:val="22"/>
        </w:rPr>
        <w:t>форме Акта ОБРАЗЕЦ 1 (Приложение 1 к Приложению №5 ____ к настоящему Договору</w:t>
      </w:r>
      <w:r w:rsidRPr="004B705F">
        <w:rPr>
          <w:i/>
          <w:sz w:val="22"/>
          <w:szCs w:val="22"/>
        </w:rPr>
        <w:t>)</w:t>
      </w:r>
      <w:r w:rsidRPr="004B705F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5743A36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4B705F">
        <w:rPr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36EA2912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Мера ответственности / штрафные санкции и дополнительные меры определены в Разделе 7 Приложения №5 к Договору (Перечень требований к Исполнителю по охране труда, промышленной, экологической, пожарной и иной безопасности и ответственность за их нарушение и Перечень нарушений Исполнителем (работниками Исполнителя,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0367041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37D49D9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886FAAE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6.3. 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3 000 000 (трех миллионов) рублей.</w:t>
      </w:r>
    </w:p>
    <w:p w14:paraId="3D4B8774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</w:t>
      </w:r>
    </w:p>
    <w:p w14:paraId="1598475B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Субподрядной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DF63C36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6.6. Заказчик вправе потребовать оплату штрафа от Исполнителя за каждый случай нарушения.</w:t>
      </w:r>
    </w:p>
    <w:p w14:paraId="3A70A867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6.7.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EF94785" w14:textId="77777777" w:rsidR="004B705F" w:rsidRPr="004B705F" w:rsidRDefault="004B705F" w:rsidP="004B705F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C397377" w14:textId="77777777" w:rsidR="004B705F" w:rsidRPr="004B705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Порядок фиксации нарушений, совершенных Исполнителем (работниками Исполнителя, работниками Субподрядных организаций)</w:t>
      </w:r>
    </w:p>
    <w:p w14:paraId="130F4DE9" w14:textId="77777777" w:rsidR="004B705F" w:rsidRPr="004B705F" w:rsidRDefault="004B705F" w:rsidP="004B705F">
      <w:pPr>
        <w:tabs>
          <w:tab w:val="left" w:pos="709"/>
        </w:tabs>
        <w:spacing w:before="120" w:after="120" w:line="264" w:lineRule="auto"/>
        <w:ind w:firstLine="426"/>
        <w:contextualSpacing/>
        <w:jc w:val="both"/>
        <w:rPr>
          <w:b/>
          <w:sz w:val="22"/>
          <w:szCs w:val="22"/>
        </w:rPr>
      </w:pPr>
      <w:r w:rsidRPr="004B705F">
        <w:rPr>
          <w:sz w:val="22"/>
          <w:szCs w:val="22"/>
        </w:rPr>
        <w:tab/>
        <w:t>7.1. При обнаружении факта допущения нарушения (-ий) персоналом Исполнителя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4B705F">
        <w:rPr>
          <w:b/>
          <w:i/>
          <w:sz w:val="22"/>
          <w:szCs w:val="22"/>
        </w:rPr>
        <w:t>форма Акта ОБРАЗЕЦ 1 содержится в Приложении № 5 к настоящему Договору</w:t>
      </w:r>
      <w:r w:rsidRPr="004B705F">
        <w:rPr>
          <w:b/>
          <w:sz w:val="22"/>
          <w:szCs w:val="22"/>
        </w:rPr>
        <w:t xml:space="preserve">). </w:t>
      </w:r>
    </w:p>
    <w:p w14:paraId="4D2CA787" w14:textId="77777777" w:rsidR="004B705F" w:rsidRPr="004B705F" w:rsidRDefault="004B705F" w:rsidP="004B705F">
      <w:pPr>
        <w:tabs>
          <w:tab w:val="left" w:pos="709"/>
        </w:tabs>
        <w:ind w:firstLine="425"/>
        <w:contextualSpacing/>
        <w:jc w:val="both"/>
        <w:rPr>
          <w:b/>
          <w:i/>
          <w:color w:val="FF0000"/>
          <w:sz w:val="22"/>
          <w:szCs w:val="22"/>
        </w:rPr>
      </w:pPr>
      <w:r w:rsidRPr="004B705F">
        <w:rPr>
          <w:sz w:val="22"/>
          <w:szCs w:val="22"/>
        </w:rPr>
        <w:t xml:space="preserve">          7.2.</w:t>
      </w:r>
      <w:r w:rsidRPr="004B705F">
        <w:rPr>
          <w:b/>
          <w:i/>
          <w:sz w:val="22"/>
          <w:szCs w:val="22"/>
        </w:rPr>
        <w:t xml:space="preserve"> </w:t>
      </w:r>
      <w:r w:rsidRPr="004B705F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523D59C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7.3.  Требование к Акту проверки:</w:t>
      </w:r>
    </w:p>
    <w:p w14:paraId="0AC6AD46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Исполнителя); уполномоченное лицо проводившее проверку;  </w:t>
      </w:r>
    </w:p>
    <w:p w14:paraId="02F2039E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198165D2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142BDD38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1D27319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lastRenderedPageBreak/>
        <w:t>-  нарушения устранены в ходе проверки;</w:t>
      </w:r>
    </w:p>
    <w:p w14:paraId="31968A68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748893A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       - работы остановлены.</w:t>
      </w:r>
    </w:p>
    <w:p w14:paraId="34C560EB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7.4. </w:t>
      </w:r>
      <w:r w:rsidRPr="004B705F">
        <w:t xml:space="preserve"> </w:t>
      </w:r>
      <w:r w:rsidRPr="004B705F">
        <w:rPr>
          <w:sz w:val="22"/>
          <w:szCs w:val="22"/>
        </w:rPr>
        <w:t xml:space="preserve">Акт проверки должен быть подписан со стороны Исполнителя ответственным руководителем работ и/или производителем работ.    </w:t>
      </w:r>
    </w:p>
    <w:p w14:paraId="1323F21D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   7.5.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50BF4BC" w14:textId="77777777" w:rsidR="004B705F" w:rsidRPr="004B705F" w:rsidRDefault="004B705F" w:rsidP="004B705F">
      <w:pPr>
        <w:tabs>
          <w:tab w:val="left" w:pos="709"/>
        </w:tabs>
        <w:ind w:firstLine="425"/>
        <w:jc w:val="both"/>
        <w:rPr>
          <w:sz w:val="22"/>
          <w:szCs w:val="22"/>
        </w:rPr>
      </w:pPr>
    </w:p>
    <w:p w14:paraId="4968E416" w14:textId="23E29843" w:rsidR="004B705F" w:rsidRPr="00770A1F" w:rsidRDefault="004B705F" w:rsidP="00ED4081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120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Порядок привлечения к ответственности за нарушение совершенных Исполнителем (работниками Исполнителя, работниками Субподрядных организаций)</w:t>
      </w:r>
    </w:p>
    <w:p w14:paraId="58030E36" w14:textId="77777777" w:rsidR="004B705F" w:rsidRPr="004B705F" w:rsidRDefault="004B705F" w:rsidP="004B705F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8.1. Составленный и подписанный Исполнителем Акт проверки в течение 2-х рабочих дней передается куратору (ответственному лицу) Договора.  </w:t>
      </w:r>
    </w:p>
    <w:p w14:paraId="08450EE1" w14:textId="77777777" w:rsidR="004B705F" w:rsidRPr="004B705F" w:rsidRDefault="004B705F" w:rsidP="004B705F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Исполнителя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Исполнителя заказным письмом с уведомлением о доставке.  </w:t>
      </w:r>
    </w:p>
    <w:p w14:paraId="5C58785F" w14:textId="77777777" w:rsidR="004B705F" w:rsidRPr="004B705F" w:rsidRDefault="004B705F" w:rsidP="004B705F">
      <w:pPr>
        <w:tabs>
          <w:tab w:val="left" w:pos="851"/>
        </w:tabs>
        <w:ind w:firstLine="426"/>
        <w:jc w:val="both"/>
        <w:rPr>
          <w:sz w:val="22"/>
          <w:szCs w:val="22"/>
        </w:rPr>
      </w:pPr>
      <w:r w:rsidRPr="004B705F">
        <w:rPr>
          <w:sz w:val="22"/>
          <w:szCs w:val="22"/>
        </w:rPr>
        <w:t xml:space="preserve">8.3.  В Претензии указываются сведения о нарушенном (-ых) Исполнителем требовании (иях) антитеррористической безопасности, указанных в Разделе 7 Приложения №5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90EBBEA" w14:textId="77777777" w:rsidR="004B705F" w:rsidRPr="004B705F" w:rsidRDefault="004B705F" w:rsidP="004B705F">
      <w:pPr>
        <w:tabs>
          <w:tab w:val="left" w:pos="851"/>
        </w:tabs>
        <w:ind w:firstLine="426"/>
        <w:jc w:val="both"/>
        <w:rPr>
          <w:rFonts w:eastAsia="Calibri"/>
          <w:sz w:val="22"/>
          <w:szCs w:val="22"/>
        </w:rPr>
      </w:pPr>
      <w:r w:rsidRPr="004B705F">
        <w:rPr>
          <w:rFonts w:eastAsia="Calibri"/>
          <w:sz w:val="22"/>
          <w:szCs w:val="22"/>
        </w:rPr>
        <w:t>8.4. В случае неудовлетворения Исполнителем требований претензии Заказчик вправе предъявить требования к Исполнителю в судебном порядке.</w:t>
      </w:r>
    </w:p>
    <w:p w14:paraId="554BCCF5" w14:textId="77777777" w:rsidR="004B705F" w:rsidRPr="004B705F" w:rsidRDefault="004B705F" w:rsidP="004B705F">
      <w:pPr>
        <w:tabs>
          <w:tab w:val="left" w:pos="851"/>
        </w:tabs>
        <w:ind w:firstLine="426"/>
        <w:jc w:val="both"/>
        <w:rPr>
          <w:rFonts w:eastAsia="Calibri"/>
          <w:sz w:val="22"/>
          <w:szCs w:val="22"/>
        </w:rPr>
      </w:pPr>
    </w:p>
    <w:p w14:paraId="5802C1BF" w14:textId="77777777" w:rsidR="004B705F" w:rsidRPr="004B705F" w:rsidRDefault="004B705F" w:rsidP="004B705F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B705F">
        <w:rPr>
          <w:b/>
          <w:sz w:val="22"/>
          <w:szCs w:val="22"/>
        </w:rPr>
        <w:t>9. Заключительные положения</w:t>
      </w:r>
    </w:p>
    <w:p w14:paraId="7CCFA80E" w14:textId="77777777" w:rsidR="004B705F" w:rsidRPr="004B705F" w:rsidRDefault="004B705F" w:rsidP="004B705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B705F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Исполнитель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56F21F6" w14:textId="77777777" w:rsidR="004B705F" w:rsidRPr="004B705F" w:rsidRDefault="004B705F" w:rsidP="004B705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4B705F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376C464" w14:textId="77777777" w:rsidR="004B705F" w:rsidRPr="004B705F" w:rsidRDefault="004B705F" w:rsidP="004B705F">
      <w:pPr>
        <w:ind w:firstLine="709"/>
        <w:jc w:val="both"/>
        <w:rPr>
          <w:sz w:val="22"/>
          <w:szCs w:val="22"/>
          <w:lang w:val="en-US"/>
        </w:rPr>
      </w:pPr>
    </w:p>
    <w:p w14:paraId="090783E0" w14:textId="68DECDB0" w:rsidR="004B705F" w:rsidRPr="005C2DCA" w:rsidRDefault="004B705F" w:rsidP="005C2DCA">
      <w:pPr>
        <w:widowControl w:val="0"/>
        <w:numPr>
          <w:ilvl w:val="0"/>
          <w:numId w:val="34"/>
        </w:numPr>
        <w:tabs>
          <w:tab w:val="left" w:pos="142"/>
          <w:tab w:val="left" w:pos="567"/>
          <w:tab w:val="left" w:pos="1134"/>
          <w:tab w:val="left" w:pos="1843"/>
        </w:tabs>
        <w:autoSpaceDE w:val="0"/>
        <w:autoSpaceDN w:val="0"/>
        <w:adjustRightInd w:val="0"/>
        <w:ind w:right="360"/>
        <w:jc w:val="center"/>
        <w:rPr>
          <w:b/>
          <w:sz w:val="22"/>
          <w:szCs w:val="22"/>
        </w:rPr>
      </w:pPr>
      <w:r w:rsidRPr="004B705F">
        <w:rPr>
          <w:b/>
          <w:sz w:val="22"/>
          <w:szCs w:val="22"/>
        </w:rPr>
        <w:t>Юридические адреса и банковские реквизиты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07"/>
        <w:gridCol w:w="5365"/>
      </w:tblGrid>
      <w:tr w:rsidR="004B705F" w:rsidRPr="004B705F" w14:paraId="653F50E3" w14:textId="77777777" w:rsidTr="00AA200E">
        <w:trPr>
          <w:trHeight w:val="72"/>
        </w:trPr>
        <w:tc>
          <w:tcPr>
            <w:tcW w:w="4207" w:type="dxa"/>
          </w:tcPr>
          <w:p w14:paraId="79E0E12B" w14:textId="3E7F4C55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432B1F50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4B705F">
              <w:rPr>
                <w:b/>
                <w:sz w:val="22"/>
                <w:szCs w:val="22"/>
              </w:rPr>
              <w:t>«Исполнитель»</w:t>
            </w:r>
          </w:p>
          <w:p w14:paraId="685D2118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sz w:val="22"/>
                <w:szCs w:val="22"/>
              </w:rPr>
            </w:pPr>
          </w:p>
          <w:p w14:paraId="2AA5F5D9" w14:textId="3A131574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b/>
                <w:sz w:val="24"/>
                <w:szCs w:val="24"/>
                <w:lang w:val="en-US"/>
              </w:rPr>
            </w:pPr>
          </w:p>
          <w:p w14:paraId="3BD54C91" w14:textId="6F721B30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078A042A" w14:textId="54CE7F52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10F7523F" w14:textId="7B1AEC1D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52E0FB56" w14:textId="1C16F42D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37A22556" w14:textId="627F168D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409115E9" w14:textId="19025AB2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0A5E2A58" w14:textId="598B36FA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4CC8F9D3" w14:textId="5524E7CC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03DD5647" w14:textId="5D439B1D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05A27FA8" w14:textId="4607F485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3A3C7DC4" w14:textId="3DB18DD0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5F9A3496" w14:textId="39E03808" w:rsid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7FD13B30" w14:textId="3A25B15B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ind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00E71C23" w14:textId="77777777" w:rsidR="004B705F" w:rsidRPr="004B705F" w:rsidRDefault="004B705F" w:rsidP="004B705F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snapToGrid w:val="0"/>
                <w:sz w:val="22"/>
                <w:szCs w:val="22"/>
                <w:lang w:val="en-US" w:eastAsia="en-US"/>
              </w:rPr>
            </w:pPr>
          </w:p>
          <w:p w14:paraId="3D2F2CCD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4B705F">
              <w:rPr>
                <w:b/>
                <w:sz w:val="22"/>
                <w:szCs w:val="22"/>
              </w:rPr>
              <w:t>Исполнитель:</w:t>
            </w:r>
          </w:p>
          <w:p w14:paraId="55D69641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742B01ED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sz w:val="22"/>
                <w:szCs w:val="22"/>
              </w:rPr>
            </w:pPr>
          </w:p>
          <w:p w14:paraId="30F5CA26" w14:textId="77777777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  <w:p w14:paraId="6058E0C1" w14:textId="39FB0EC3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  <w:r w:rsidRPr="004B705F">
              <w:rPr>
                <w:b/>
                <w:sz w:val="22"/>
                <w:szCs w:val="22"/>
              </w:rPr>
              <w:t>_______________/</w:t>
            </w:r>
            <w:r>
              <w:rPr>
                <w:b/>
                <w:sz w:val="22"/>
                <w:szCs w:val="22"/>
              </w:rPr>
              <w:t>___________</w:t>
            </w:r>
            <w:r w:rsidRPr="004B705F">
              <w:rPr>
                <w:b/>
                <w:sz w:val="22"/>
                <w:szCs w:val="22"/>
              </w:rPr>
              <w:t>/</w:t>
            </w:r>
          </w:p>
          <w:p w14:paraId="12E5CF3C" w14:textId="18C178E6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  <w:rPr>
                <w:b/>
                <w:sz w:val="22"/>
                <w:szCs w:val="22"/>
              </w:rPr>
            </w:pPr>
          </w:p>
        </w:tc>
        <w:tc>
          <w:tcPr>
            <w:tcW w:w="5365" w:type="dxa"/>
          </w:tcPr>
          <w:p w14:paraId="166032CC" w14:textId="34A0253B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</w:p>
          <w:p w14:paraId="496E0BF8" w14:textId="22AA2B3E" w:rsidR="004B705F" w:rsidRPr="00770A1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/>
                <w:sz w:val="22"/>
                <w:szCs w:val="22"/>
              </w:rPr>
            </w:pPr>
            <w:r w:rsidRPr="004B705F">
              <w:rPr>
                <w:b/>
                <w:sz w:val="22"/>
                <w:szCs w:val="22"/>
              </w:rPr>
              <w:t>«Заказчик»</w:t>
            </w:r>
          </w:p>
          <w:tbl>
            <w:tblPr>
              <w:tblpPr w:leftFromText="180" w:rightFromText="180" w:vertAnchor="text" w:horzAnchor="margin" w:tblpY="168"/>
              <w:tblOverlap w:val="never"/>
              <w:tblW w:w="5017" w:type="dxa"/>
              <w:tblLook w:val="04A0" w:firstRow="1" w:lastRow="0" w:firstColumn="1" w:lastColumn="0" w:noHBand="0" w:noVBand="1"/>
            </w:tblPr>
            <w:tblGrid>
              <w:gridCol w:w="5017"/>
            </w:tblGrid>
            <w:tr w:rsidR="004B705F" w:rsidRPr="004B705F" w14:paraId="1C1CD928" w14:textId="77777777" w:rsidTr="00AA200E">
              <w:trPr>
                <w:trHeight w:val="2647"/>
              </w:trPr>
              <w:tc>
                <w:tcPr>
                  <w:tcW w:w="5017" w:type="dxa"/>
                  <w:shd w:val="clear" w:color="auto" w:fill="auto"/>
                </w:tcPr>
                <w:p w14:paraId="50FC3963" w14:textId="77777777" w:rsidR="004B705F" w:rsidRPr="00D85972" w:rsidRDefault="004B705F" w:rsidP="004B705F">
                  <w:pPr>
                    <w:widowControl w:val="0"/>
                    <w:tabs>
                      <w:tab w:val="left" w:pos="1440"/>
                    </w:tabs>
                    <w:suppressAutoHyphens/>
                    <w:autoSpaceDE w:val="0"/>
                    <w:autoSpaceDN w:val="0"/>
                    <w:adjustRightInd w:val="0"/>
                    <w:ind w:right="-6"/>
                    <w:jc w:val="both"/>
                    <w:rPr>
                      <w:b/>
                      <w:sz w:val="22"/>
                      <w:szCs w:val="22"/>
                    </w:rPr>
                  </w:pPr>
                  <w:r w:rsidRPr="00D85972">
                    <w:rPr>
                      <w:b/>
                      <w:sz w:val="22"/>
                      <w:szCs w:val="22"/>
                    </w:rPr>
                    <w:t>Акционерное общество «Иркутская электросетевая компания» (АО «ИЭСК»)</w:t>
                  </w:r>
                </w:p>
                <w:p w14:paraId="773265ED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 xml:space="preserve">664033, Российская Федерация, г. Иркутск, </w:t>
                  </w:r>
                </w:p>
                <w:p w14:paraId="637D2291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 xml:space="preserve">ул. Лермонтова, 257 </w:t>
                  </w:r>
                </w:p>
                <w:p w14:paraId="52A3FD0D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ИНН 3812122706 КПП 775050001</w:t>
                  </w:r>
                </w:p>
                <w:p w14:paraId="782FB688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Расч. счет 40702810690040001333</w:t>
                  </w:r>
                </w:p>
                <w:p w14:paraId="597A854D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Акционерное общество Ингосстрах Банк</w:t>
                  </w:r>
                </w:p>
                <w:p w14:paraId="4C58CB97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 xml:space="preserve">к\сч. 30101810300000000728          </w:t>
                  </w:r>
                </w:p>
                <w:p w14:paraId="058739EC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БИК 042520728 ОКПО 77642878</w:t>
                  </w:r>
                </w:p>
                <w:p w14:paraId="2FC5D2F3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ОГРН 1093850013762</w:t>
                  </w:r>
                </w:p>
                <w:p w14:paraId="533A814E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b/>
                      <w:sz w:val="22"/>
                      <w:szCs w:val="22"/>
                      <w:u w:val="single"/>
                    </w:rPr>
                    <w:t>Грузополучатель:</w:t>
                  </w:r>
                </w:p>
                <w:p w14:paraId="067F5CB0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D85972">
                    <w:rPr>
                      <w:sz w:val="22"/>
                      <w:szCs w:val="22"/>
                    </w:rPr>
                    <w:t xml:space="preserve">Филиал АО «ИЭСК» «Центральные </w:t>
                  </w:r>
                </w:p>
                <w:p w14:paraId="5F138D20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электрические сети»</w:t>
                  </w:r>
                </w:p>
                <w:p w14:paraId="0C19DF84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665821 г. Ангарск, квартал 272, строение 5</w:t>
                  </w:r>
                </w:p>
                <w:p w14:paraId="57A08B17" w14:textId="77777777" w:rsidR="004B705F" w:rsidRPr="00D85972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а\я 5559 ИНН 3812122706 КПП 380143001</w:t>
                  </w:r>
                </w:p>
                <w:p w14:paraId="56E4EAA9" w14:textId="0CCBEBFA" w:rsidR="004B705F" w:rsidRPr="00770A1F" w:rsidRDefault="004B705F" w:rsidP="00770A1F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D85972">
                    <w:rPr>
                      <w:sz w:val="22"/>
                      <w:szCs w:val="22"/>
                    </w:rPr>
                    <w:t>расч. счёт 407 028 101 9044 0000 489</w:t>
                  </w:r>
                </w:p>
                <w:p w14:paraId="74A3F102" w14:textId="68BE194A" w:rsidR="004B705F" w:rsidRPr="00770A1F" w:rsidRDefault="004B705F" w:rsidP="004B705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4B705F">
                    <w:rPr>
                      <w:b/>
                      <w:bCs/>
                      <w:sz w:val="22"/>
                      <w:szCs w:val="22"/>
                    </w:rPr>
                    <w:t>Заказчик:</w:t>
                  </w:r>
                </w:p>
                <w:p w14:paraId="74E020B8" w14:textId="77777777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2"/>
                      <w:szCs w:val="22"/>
                    </w:rPr>
                    <w:t>Директор филиала АО «ИЭСК»</w:t>
                  </w:r>
                </w:p>
                <w:p w14:paraId="5554258F" w14:textId="77777777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  <w:r w:rsidRPr="003A484B">
                    <w:rPr>
                      <w:bCs/>
                      <w:spacing w:val="-9"/>
                      <w:sz w:val="22"/>
                      <w:szCs w:val="22"/>
                    </w:rPr>
                    <w:t>«Центральные электрические сети</w:t>
                  </w:r>
                </w:p>
                <w:p w14:paraId="1831BC63" w14:textId="77777777" w:rsidR="003A484B" w:rsidRPr="003A484B" w:rsidRDefault="003A484B" w:rsidP="003A484B">
                  <w:pPr>
                    <w:rPr>
                      <w:bCs/>
                      <w:spacing w:val="-9"/>
                      <w:sz w:val="22"/>
                      <w:szCs w:val="22"/>
                    </w:rPr>
                  </w:pPr>
                </w:p>
                <w:p w14:paraId="74C747DD" w14:textId="7EBFD8FD" w:rsidR="004B705F" w:rsidRPr="004B705F" w:rsidRDefault="003A484B" w:rsidP="005C2DC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5E5385">
                    <w:rPr>
                      <w:bCs/>
                      <w:spacing w:val="-9"/>
                      <w:sz w:val="22"/>
                      <w:szCs w:val="22"/>
                    </w:rPr>
                    <w:t xml:space="preserve">__________________ /А.В. Ермолов/    </w:t>
                  </w:r>
                </w:p>
              </w:tc>
            </w:tr>
          </w:tbl>
          <w:p w14:paraId="0A0E64D7" w14:textId="0BC4D239" w:rsidR="004B705F" w:rsidRPr="004B705F" w:rsidRDefault="004B705F" w:rsidP="004B705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sz w:val="22"/>
                <w:szCs w:val="22"/>
              </w:rPr>
            </w:pPr>
          </w:p>
        </w:tc>
      </w:tr>
    </w:tbl>
    <w:p w14:paraId="10742DF0" w14:textId="77777777" w:rsidR="00B26DB1" w:rsidRDefault="00B26DB1" w:rsidP="005C2DCA">
      <w:pPr>
        <w:shd w:val="clear" w:color="auto" w:fill="FFFFFF"/>
        <w:tabs>
          <w:tab w:val="left" w:pos="7056"/>
        </w:tabs>
        <w:suppressAutoHyphens/>
        <w:rPr>
          <w:sz w:val="22"/>
          <w:szCs w:val="22"/>
        </w:rPr>
      </w:pPr>
    </w:p>
    <w:sectPr w:rsidR="00B26DB1" w:rsidSect="00A307BF">
      <w:pgSz w:w="11906" w:h="16838" w:code="9"/>
      <w:pgMar w:top="567" w:right="794" w:bottom="567" w:left="1191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5DEE8" w14:textId="77777777" w:rsidR="00096FE0" w:rsidRDefault="00096FE0">
      <w:r>
        <w:separator/>
      </w:r>
    </w:p>
  </w:endnote>
  <w:endnote w:type="continuationSeparator" w:id="0">
    <w:p w14:paraId="6904A011" w14:textId="77777777" w:rsidR="00096FE0" w:rsidRDefault="0009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49D4D" w14:textId="77777777" w:rsidR="00096FE0" w:rsidRDefault="00096FE0">
      <w:r>
        <w:separator/>
      </w:r>
    </w:p>
  </w:footnote>
  <w:footnote w:type="continuationSeparator" w:id="0">
    <w:p w14:paraId="4E70372A" w14:textId="77777777" w:rsidR="00096FE0" w:rsidRDefault="00096FE0">
      <w:r>
        <w:continuationSeparator/>
      </w:r>
    </w:p>
  </w:footnote>
  <w:footnote w:id="1">
    <w:p w14:paraId="5E3212E2" w14:textId="77777777" w:rsidR="008C47B4" w:rsidRPr="00F75B61" w:rsidRDefault="008C47B4" w:rsidP="00402E67">
      <w:pPr>
        <w:pStyle w:val="affa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6FC279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2E56254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79F1438"/>
    <w:multiLevelType w:val="hybridMultilevel"/>
    <w:tmpl w:val="3ACAD25A"/>
    <w:lvl w:ilvl="0" w:tplc="539CE90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1829A7"/>
    <w:multiLevelType w:val="multilevel"/>
    <w:tmpl w:val="D0E0BD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C822BED"/>
    <w:multiLevelType w:val="multilevel"/>
    <w:tmpl w:val="986AAB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.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B62B96"/>
    <w:multiLevelType w:val="multilevel"/>
    <w:tmpl w:val="E3EEB30C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300393B"/>
    <w:multiLevelType w:val="hybridMultilevel"/>
    <w:tmpl w:val="380A6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31BA7"/>
    <w:multiLevelType w:val="multilevel"/>
    <w:tmpl w:val="F42A82A2"/>
    <w:lvl w:ilvl="0">
      <w:start w:val="2"/>
      <w:numFmt w:val="decimal"/>
      <w:lvlText w:val="%1."/>
      <w:lvlJc w:val="left"/>
      <w:pPr>
        <w:ind w:left="555" w:hanging="555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904" w:hanging="555"/>
      </w:pPr>
      <w:rPr>
        <w:rFonts w:eastAsia="Arial" w:hint="default"/>
        <w:color w:val="000000"/>
      </w:rPr>
    </w:lvl>
    <w:lvl w:ilvl="2">
      <w:start w:val="34"/>
      <w:numFmt w:val="decimal"/>
      <w:lvlText w:val="%1.%2.%3."/>
      <w:lvlJc w:val="left"/>
      <w:pPr>
        <w:ind w:left="1418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74" w:hanging="108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232" w:hanging="1440"/>
      </w:pPr>
      <w:rPr>
        <w:rFonts w:eastAsia="Arial" w:hint="default"/>
        <w:color w:val="000000"/>
      </w:rPr>
    </w:lvl>
  </w:abstractNum>
  <w:abstractNum w:abstractNumId="16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 w15:restartNumberingAfterBreak="0">
    <w:nsid w:val="37D17A9B"/>
    <w:multiLevelType w:val="multilevel"/>
    <w:tmpl w:val="FABA4B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37A3D3C"/>
    <w:multiLevelType w:val="multilevel"/>
    <w:tmpl w:val="B8006E1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56484FE9"/>
    <w:multiLevelType w:val="hybridMultilevel"/>
    <w:tmpl w:val="B2282108"/>
    <w:lvl w:ilvl="0" w:tplc="54A47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0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93ACF"/>
    <w:multiLevelType w:val="hybridMultilevel"/>
    <w:tmpl w:val="AB5ED290"/>
    <w:lvl w:ilvl="0" w:tplc="539CE90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4D970B5"/>
    <w:multiLevelType w:val="hybridMultilevel"/>
    <w:tmpl w:val="215E7840"/>
    <w:lvl w:ilvl="0" w:tplc="A0021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C0647"/>
    <w:multiLevelType w:val="hybridMultilevel"/>
    <w:tmpl w:val="E7B6D52E"/>
    <w:lvl w:ilvl="0" w:tplc="C98CA39C">
      <w:start w:val="1"/>
      <w:numFmt w:val="decimal"/>
      <w:lvlText w:val="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2"/>
  </w:num>
  <w:num w:numId="7">
    <w:abstractNumId w:val="28"/>
  </w:num>
  <w:num w:numId="8">
    <w:abstractNumId w:val="13"/>
  </w:num>
  <w:num w:numId="9">
    <w:abstractNumId w:val="8"/>
  </w:num>
  <w:num w:numId="10">
    <w:abstractNumId w:val="17"/>
  </w:num>
  <w:num w:numId="11">
    <w:abstractNumId w:val="16"/>
  </w:num>
  <w:num w:numId="12">
    <w:abstractNumId w:val="20"/>
  </w:num>
  <w:num w:numId="13">
    <w:abstractNumId w:val="24"/>
  </w:num>
  <w:num w:numId="14">
    <w:abstractNumId w:val="29"/>
  </w:num>
  <w:num w:numId="15">
    <w:abstractNumId w:val="33"/>
  </w:num>
  <w:num w:numId="16">
    <w:abstractNumId w:val="26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0"/>
  </w:num>
  <w:num w:numId="26">
    <w:abstractNumId w:val="21"/>
  </w:num>
  <w:num w:numId="27">
    <w:abstractNumId w:val="32"/>
  </w:num>
  <w:num w:numId="28">
    <w:abstractNumId w:val="19"/>
  </w:num>
  <w:num w:numId="29">
    <w:abstractNumId w:val="11"/>
  </w:num>
  <w:num w:numId="30">
    <w:abstractNumId w:val="23"/>
  </w:num>
  <w:num w:numId="31">
    <w:abstractNumId w:val="25"/>
  </w:num>
  <w:num w:numId="32">
    <w:abstractNumId w:val="34"/>
  </w:num>
  <w:num w:numId="33">
    <w:abstractNumId w:val="31"/>
  </w:num>
  <w:num w:numId="34">
    <w:abstractNumId w:val="9"/>
  </w:num>
  <w:num w:numId="35">
    <w:abstractNumId w:val="35"/>
  </w:num>
  <w:num w:numId="36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2D"/>
    <w:rsid w:val="00000972"/>
    <w:rsid w:val="00000C7A"/>
    <w:rsid w:val="00000D7E"/>
    <w:rsid w:val="00002533"/>
    <w:rsid w:val="000026BA"/>
    <w:rsid w:val="00002BFE"/>
    <w:rsid w:val="000032F8"/>
    <w:rsid w:val="000036D2"/>
    <w:rsid w:val="00003CE1"/>
    <w:rsid w:val="00004472"/>
    <w:rsid w:val="00004D58"/>
    <w:rsid w:val="000072A1"/>
    <w:rsid w:val="00007B88"/>
    <w:rsid w:val="00010FDE"/>
    <w:rsid w:val="0001239D"/>
    <w:rsid w:val="000140D3"/>
    <w:rsid w:val="000144AE"/>
    <w:rsid w:val="000160D1"/>
    <w:rsid w:val="00016174"/>
    <w:rsid w:val="00016A23"/>
    <w:rsid w:val="000176B6"/>
    <w:rsid w:val="00017B1F"/>
    <w:rsid w:val="00021EF8"/>
    <w:rsid w:val="000220F8"/>
    <w:rsid w:val="000225A1"/>
    <w:rsid w:val="00023150"/>
    <w:rsid w:val="00023952"/>
    <w:rsid w:val="00023BEA"/>
    <w:rsid w:val="0002434E"/>
    <w:rsid w:val="0002523E"/>
    <w:rsid w:val="00027C59"/>
    <w:rsid w:val="00030B04"/>
    <w:rsid w:val="0003179E"/>
    <w:rsid w:val="00032831"/>
    <w:rsid w:val="0003582D"/>
    <w:rsid w:val="00036AD7"/>
    <w:rsid w:val="00037DE6"/>
    <w:rsid w:val="00041904"/>
    <w:rsid w:val="000444C4"/>
    <w:rsid w:val="0004467A"/>
    <w:rsid w:val="00044CDE"/>
    <w:rsid w:val="00044E62"/>
    <w:rsid w:val="000455A9"/>
    <w:rsid w:val="00045643"/>
    <w:rsid w:val="00047436"/>
    <w:rsid w:val="000500BB"/>
    <w:rsid w:val="000512AD"/>
    <w:rsid w:val="00052BB2"/>
    <w:rsid w:val="00053DC5"/>
    <w:rsid w:val="00054F2E"/>
    <w:rsid w:val="00055AD4"/>
    <w:rsid w:val="00057555"/>
    <w:rsid w:val="0005758F"/>
    <w:rsid w:val="0006008B"/>
    <w:rsid w:val="000653A6"/>
    <w:rsid w:val="00066240"/>
    <w:rsid w:val="00070B8D"/>
    <w:rsid w:val="00071262"/>
    <w:rsid w:val="00071DB6"/>
    <w:rsid w:val="00073094"/>
    <w:rsid w:val="00073F82"/>
    <w:rsid w:val="00075710"/>
    <w:rsid w:val="00076053"/>
    <w:rsid w:val="000768FF"/>
    <w:rsid w:val="00077F7D"/>
    <w:rsid w:val="00083D49"/>
    <w:rsid w:val="0008447F"/>
    <w:rsid w:val="00084A05"/>
    <w:rsid w:val="00084A3F"/>
    <w:rsid w:val="000858A8"/>
    <w:rsid w:val="00086383"/>
    <w:rsid w:val="00086B5B"/>
    <w:rsid w:val="0008731F"/>
    <w:rsid w:val="00090768"/>
    <w:rsid w:val="00092C39"/>
    <w:rsid w:val="000935F3"/>
    <w:rsid w:val="00093AFC"/>
    <w:rsid w:val="000959A2"/>
    <w:rsid w:val="00096593"/>
    <w:rsid w:val="00096C31"/>
    <w:rsid w:val="00096FE0"/>
    <w:rsid w:val="000A13D5"/>
    <w:rsid w:val="000A29E6"/>
    <w:rsid w:val="000A54A0"/>
    <w:rsid w:val="000A57C5"/>
    <w:rsid w:val="000A7458"/>
    <w:rsid w:val="000B05C0"/>
    <w:rsid w:val="000B34C4"/>
    <w:rsid w:val="000B3BA1"/>
    <w:rsid w:val="000B3D33"/>
    <w:rsid w:val="000B4A0E"/>
    <w:rsid w:val="000B4BB5"/>
    <w:rsid w:val="000B5142"/>
    <w:rsid w:val="000B7639"/>
    <w:rsid w:val="000C0AA5"/>
    <w:rsid w:val="000C0FAB"/>
    <w:rsid w:val="000C20CA"/>
    <w:rsid w:val="000C2C95"/>
    <w:rsid w:val="000C3CC7"/>
    <w:rsid w:val="000C3E6B"/>
    <w:rsid w:val="000C40E8"/>
    <w:rsid w:val="000C709F"/>
    <w:rsid w:val="000D2266"/>
    <w:rsid w:val="000D250C"/>
    <w:rsid w:val="000D2BEE"/>
    <w:rsid w:val="000D2E0F"/>
    <w:rsid w:val="000D470D"/>
    <w:rsid w:val="000D4D37"/>
    <w:rsid w:val="000D4E5E"/>
    <w:rsid w:val="000E06AE"/>
    <w:rsid w:val="000E1E0D"/>
    <w:rsid w:val="000E2F6A"/>
    <w:rsid w:val="000E377D"/>
    <w:rsid w:val="000E44C4"/>
    <w:rsid w:val="000E62FC"/>
    <w:rsid w:val="000E6A57"/>
    <w:rsid w:val="000E7053"/>
    <w:rsid w:val="000F0874"/>
    <w:rsid w:val="000F11E6"/>
    <w:rsid w:val="000F174C"/>
    <w:rsid w:val="000F1D2D"/>
    <w:rsid w:val="000F24DB"/>
    <w:rsid w:val="000F2904"/>
    <w:rsid w:val="000F2B91"/>
    <w:rsid w:val="000F43B6"/>
    <w:rsid w:val="000F59BB"/>
    <w:rsid w:val="000F776F"/>
    <w:rsid w:val="000F7BE3"/>
    <w:rsid w:val="00100DA8"/>
    <w:rsid w:val="00100F5B"/>
    <w:rsid w:val="0010133D"/>
    <w:rsid w:val="00101638"/>
    <w:rsid w:val="001016DB"/>
    <w:rsid w:val="00102718"/>
    <w:rsid w:val="0010340D"/>
    <w:rsid w:val="00104526"/>
    <w:rsid w:val="001047B6"/>
    <w:rsid w:val="001071C7"/>
    <w:rsid w:val="00110C4E"/>
    <w:rsid w:val="00110E20"/>
    <w:rsid w:val="001113C7"/>
    <w:rsid w:val="001113FC"/>
    <w:rsid w:val="00111D51"/>
    <w:rsid w:val="00113910"/>
    <w:rsid w:val="00113BED"/>
    <w:rsid w:val="00113CDA"/>
    <w:rsid w:val="00113FB3"/>
    <w:rsid w:val="00114777"/>
    <w:rsid w:val="0011748B"/>
    <w:rsid w:val="00120FE0"/>
    <w:rsid w:val="0012198F"/>
    <w:rsid w:val="00124185"/>
    <w:rsid w:val="001257CE"/>
    <w:rsid w:val="00126D56"/>
    <w:rsid w:val="00127220"/>
    <w:rsid w:val="00131702"/>
    <w:rsid w:val="001317F7"/>
    <w:rsid w:val="00132CF4"/>
    <w:rsid w:val="00132D04"/>
    <w:rsid w:val="00133B90"/>
    <w:rsid w:val="00134A2D"/>
    <w:rsid w:val="0013598E"/>
    <w:rsid w:val="00135BC6"/>
    <w:rsid w:val="001361EC"/>
    <w:rsid w:val="00136B87"/>
    <w:rsid w:val="00140D1A"/>
    <w:rsid w:val="00141310"/>
    <w:rsid w:val="00142C24"/>
    <w:rsid w:val="0014434C"/>
    <w:rsid w:val="00146939"/>
    <w:rsid w:val="00147B41"/>
    <w:rsid w:val="0015065F"/>
    <w:rsid w:val="00150E77"/>
    <w:rsid w:val="00151512"/>
    <w:rsid w:val="001544DA"/>
    <w:rsid w:val="00154BC8"/>
    <w:rsid w:val="0015743C"/>
    <w:rsid w:val="00157D18"/>
    <w:rsid w:val="001611B7"/>
    <w:rsid w:val="00162162"/>
    <w:rsid w:val="00162E22"/>
    <w:rsid w:val="0016328E"/>
    <w:rsid w:val="00164244"/>
    <w:rsid w:val="00164C3B"/>
    <w:rsid w:val="00165816"/>
    <w:rsid w:val="00165A5B"/>
    <w:rsid w:val="00171A2C"/>
    <w:rsid w:val="0017222E"/>
    <w:rsid w:val="00174E94"/>
    <w:rsid w:val="00176805"/>
    <w:rsid w:val="001774A3"/>
    <w:rsid w:val="00180171"/>
    <w:rsid w:val="00181A5A"/>
    <w:rsid w:val="00183FFE"/>
    <w:rsid w:val="00184099"/>
    <w:rsid w:val="00184752"/>
    <w:rsid w:val="00186C4C"/>
    <w:rsid w:val="00186EA7"/>
    <w:rsid w:val="00190610"/>
    <w:rsid w:val="0019168B"/>
    <w:rsid w:val="001924D9"/>
    <w:rsid w:val="00193384"/>
    <w:rsid w:val="00194072"/>
    <w:rsid w:val="00194AC1"/>
    <w:rsid w:val="00196A87"/>
    <w:rsid w:val="001A0CB2"/>
    <w:rsid w:val="001A338E"/>
    <w:rsid w:val="001A3684"/>
    <w:rsid w:val="001A43C5"/>
    <w:rsid w:val="001A557F"/>
    <w:rsid w:val="001A5F9E"/>
    <w:rsid w:val="001A7C37"/>
    <w:rsid w:val="001B1A92"/>
    <w:rsid w:val="001B2745"/>
    <w:rsid w:val="001B3291"/>
    <w:rsid w:val="001B35A1"/>
    <w:rsid w:val="001B37F8"/>
    <w:rsid w:val="001B4559"/>
    <w:rsid w:val="001B4735"/>
    <w:rsid w:val="001B47D6"/>
    <w:rsid w:val="001B53AD"/>
    <w:rsid w:val="001B5C14"/>
    <w:rsid w:val="001B602A"/>
    <w:rsid w:val="001B6AA4"/>
    <w:rsid w:val="001B7484"/>
    <w:rsid w:val="001B7A6B"/>
    <w:rsid w:val="001B7A91"/>
    <w:rsid w:val="001C0F29"/>
    <w:rsid w:val="001C2736"/>
    <w:rsid w:val="001C656A"/>
    <w:rsid w:val="001C76F6"/>
    <w:rsid w:val="001D11C3"/>
    <w:rsid w:val="001D1E70"/>
    <w:rsid w:val="001D2011"/>
    <w:rsid w:val="001D23CF"/>
    <w:rsid w:val="001D27C0"/>
    <w:rsid w:val="001D2B52"/>
    <w:rsid w:val="001D30DE"/>
    <w:rsid w:val="001D3640"/>
    <w:rsid w:val="001D4304"/>
    <w:rsid w:val="001D49D0"/>
    <w:rsid w:val="001D6E81"/>
    <w:rsid w:val="001D7585"/>
    <w:rsid w:val="001D79D9"/>
    <w:rsid w:val="001E3EB0"/>
    <w:rsid w:val="001E6467"/>
    <w:rsid w:val="001F2E60"/>
    <w:rsid w:val="001F3279"/>
    <w:rsid w:val="001F39D9"/>
    <w:rsid w:val="001F3FEF"/>
    <w:rsid w:val="001F408E"/>
    <w:rsid w:val="001F40EE"/>
    <w:rsid w:val="001F4864"/>
    <w:rsid w:val="001F5B83"/>
    <w:rsid w:val="001F66CB"/>
    <w:rsid w:val="00200001"/>
    <w:rsid w:val="00200F45"/>
    <w:rsid w:val="00202DE6"/>
    <w:rsid w:val="00204555"/>
    <w:rsid w:val="002053C6"/>
    <w:rsid w:val="00210379"/>
    <w:rsid w:val="0021048E"/>
    <w:rsid w:val="0021059E"/>
    <w:rsid w:val="00210883"/>
    <w:rsid w:val="00211D9D"/>
    <w:rsid w:val="002125CF"/>
    <w:rsid w:val="00212864"/>
    <w:rsid w:val="0021297A"/>
    <w:rsid w:val="00217933"/>
    <w:rsid w:val="002209BB"/>
    <w:rsid w:val="002218A0"/>
    <w:rsid w:val="00222BA0"/>
    <w:rsid w:val="00223C84"/>
    <w:rsid w:val="002246C4"/>
    <w:rsid w:val="00224C64"/>
    <w:rsid w:val="00224F0B"/>
    <w:rsid w:val="002266E6"/>
    <w:rsid w:val="00226C86"/>
    <w:rsid w:val="0023066D"/>
    <w:rsid w:val="00231DB7"/>
    <w:rsid w:val="00231F77"/>
    <w:rsid w:val="00233281"/>
    <w:rsid w:val="0023412C"/>
    <w:rsid w:val="00234F11"/>
    <w:rsid w:val="0023507A"/>
    <w:rsid w:val="00236137"/>
    <w:rsid w:val="00243200"/>
    <w:rsid w:val="00243635"/>
    <w:rsid w:val="0024399C"/>
    <w:rsid w:val="00244709"/>
    <w:rsid w:val="00247DD1"/>
    <w:rsid w:val="00247FA7"/>
    <w:rsid w:val="00251E1D"/>
    <w:rsid w:val="00251E8E"/>
    <w:rsid w:val="00252729"/>
    <w:rsid w:val="00253D08"/>
    <w:rsid w:val="00260A2A"/>
    <w:rsid w:val="002619DA"/>
    <w:rsid w:val="00262261"/>
    <w:rsid w:val="002624B0"/>
    <w:rsid w:val="00262E0A"/>
    <w:rsid w:val="00262E3B"/>
    <w:rsid w:val="002630C0"/>
    <w:rsid w:val="00263419"/>
    <w:rsid w:val="002635B4"/>
    <w:rsid w:val="00265DAD"/>
    <w:rsid w:val="00270038"/>
    <w:rsid w:val="00270A23"/>
    <w:rsid w:val="00271343"/>
    <w:rsid w:val="00271425"/>
    <w:rsid w:val="0027144D"/>
    <w:rsid w:val="002757BC"/>
    <w:rsid w:val="002771C4"/>
    <w:rsid w:val="002806CD"/>
    <w:rsid w:val="002813C6"/>
    <w:rsid w:val="00282DBD"/>
    <w:rsid w:val="0028305C"/>
    <w:rsid w:val="002832EE"/>
    <w:rsid w:val="002834C9"/>
    <w:rsid w:val="00283D74"/>
    <w:rsid w:val="002847EF"/>
    <w:rsid w:val="002862F9"/>
    <w:rsid w:val="00293CCB"/>
    <w:rsid w:val="00294870"/>
    <w:rsid w:val="002951B3"/>
    <w:rsid w:val="002963E3"/>
    <w:rsid w:val="002A0AE0"/>
    <w:rsid w:val="002A2C64"/>
    <w:rsid w:val="002A3612"/>
    <w:rsid w:val="002A36C5"/>
    <w:rsid w:val="002A3F28"/>
    <w:rsid w:val="002A6CD2"/>
    <w:rsid w:val="002A7A65"/>
    <w:rsid w:val="002A7B31"/>
    <w:rsid w:val="002B1726"/>
    <w:rsid w:val="002B2D39"/>
    <w:rsid w:val="002B3933"/>
    <w:rsid w:val="002B6569"/>
    <w:rsid w:val="002B6967"/>
    <w:rsid w:val="002B6A73"/>
    <w:rsid w:val="002B7727"/>
    <w:rsid w:val="002B778F"/>
    <w:rsid w:val="002C0F25"/>
    <w:rsid w:val="002C148A"/>
    <w:rsid w:val="002C2C5B"/>
    <w:rsid w:val="002C5DEF"/>
    <w:rsid w:val="002C60C1"/>
    <w:rsid w:val="002C6406"/>
    <w:rsid w:val="002D0625"/>
    <w:rsid w:val="002D19DA"/>
    <w:rsid w:val="002D34C5"/>
    <w:rsid w:val="002D3DC0"/>
    <w:rsid w:val="002D5302"/>
    <w:rsid w:val="002D6DBB"/>
    <w:rsid w:val="002D70EC"/>
    <w:rsid w:val="002D745C"/>
    <w:rsid w:val="002D75B9"/>
    <w:rsid w:val="002D7901"/>
    <w:rsid w:val="002D7FD6"/>
    <w:rsid w:val="002E1DC5"/>
    <w:rsid w:val="002E2041"/>
    <w:rsid w:val="002E2460"/>
    <w:rsid w:val="002E26C6"/>
    <w:rsid w:val="002E276F"/>
    <w:rsid w:val="002E3BE5"/>
    <w:rsid w:val="002E3F05"/>
    <w:rsid w:val="002E443C"/>
    <w:rsid w:val="002E46B0"/>
    <w:rsid w:val="002E4F0A"/>
    <w:rsid w:val="002E5A37"/>
    <w:rsid w:val="002E7021"/>
    <w:rsid w:val="002F0C01"/>
    <w:rsid w:val="002F2B8E"/>
    <w:rsid w:val="002F344C"/>
    <w:rsid w:val="002F62EF"/>
    <w:rsid w:val="002F6FCE"/>
    <w:rsid w:val="002F70B7"/>
    <w:rsid w:val="002F774F"/>
    <w:rsid w:val="00300350"/>
    <w:rsid w:val="00300B73"/>
    <w:rsid w:val="00301A68"/>
    <w:rsid w:val="003055F6"/>
    <w:rsid w:val="0030628A"/>
    <w:rsid w:val="00306E03"/>
    <w:rsid w:val="003100C7"/>
    <w:rsid w:val="003100D1"/>
    <w:rsid w:val="00310CFA"/>
    <w:rsid w:val="00312414"/>
    <w:rsid w:val="00312693"/>
    <w:rsid w:val="003133A3"/>
    <w:rsid w:val="00314B9D"/>
    <w:rsid w:val="00315304"/>
    <w:rsid w:val="003155CA"/>
    <w:rsid w:val="00316153"/>
    <w:rsid w:val="0031666C"/>
    <w:rsid w:val="00317821"/>
    <w:rsid w:val="0031794F"/>
    <w:rsid w:val="00317EBE"/>
    <w:rsid w:val="0032189A"/>
    <w:rsid w:val="00323580"/>
    <w:rsid w:val="003243AE"/>
    <w:rsid w:val="0032446D"/>
    <w:rsid w:val="003249C7"/>
    <w:rsid w:val="003251EC"/>
    <w:rsid w:val="00325F0B"/>
    <w:rsid w:val="00326F68"/>
    <w:rsid w:val="003303A6"/>
    <w:rsid w:val="00330407"/>
    <w:rsid w:val="00330653"/>
    <w:rsid w:val="00330E61"/>
    <w:rsid w:val="00332378"/>
    <w:rsid w:val="00333596"/>
    <w:rsid w:val="00333F60"/>
    <w:rsid w:val="003349F0"/>
    <w:rsid w:val="00335360"/>
    <w:rsid w:val="0033591E"/>
    <w:rsid w:val="0033774E"/>
    <w:rsid w:val="00340FF8"/>
    <w:rsid w:val="0034261D"/>
    <w:rsid w:val="00342BCC"/>
    <w:rsid w:val="00343C67"/>
    <w:rsid w:val="00345A6A"/>
    <w:rsid w:val="00346902"/>
    <w:rsid w:val="00346C8C"/>
    <w:rsid w:val="00350B00"/>
    <w:rsid w:val="00350F06"/>
    <w:rsid w:val="00355E38"/>
    <w:rsid w:val="0035784D"/>
    <w:rsid w:val="003600B6"/>
    <w:rsid w:val="003601DB"/>
    <w:rsid w:val="003602E3"/>
    <w:rsid w:val="003607E7"/>
    <w:rsid w:val="00360DCF"/>
    <w:rsid w:val="0036112D"/>
    <w:rsid w:val="00361A7F"/>
    <w:rsid w:val="0036214C"/>
    <w:rsid w:val="00363673"/>
    <w:rsid w:val="003637FD"/>
    <w:rsid w:val="00364E0E"/>
    <w:rsid w:val="00365ABF"/>
    <w:rsid w:val="00365D8D"/>
    <w:rsid w:val="00365DDC"/>
    <w:rsid w:val="00366A32"/>
    <w:rsid w:val="00373538"/>
    <w:rsid w:val="00373789"/>
    <w:rsid w:val="00375340"/>
    <w:rsid w:val="00375B67"/>
    <w:rsid w:val="00376F15"/>
    <w:rsid w:val="00377675"/>
    <w:rsid w:val="003822B8"/>
    <w:rsid w:val="003901AD"/>
    <w:rsid w:val="00391ABD"/>
    <w:rsid w:val="00393446"/>
    <w:rsid w:val="00396BC2"/>
    <w:rsid w:val="003A0FFE"/>
    <w:rsid w:val="003A20B1"/>
    <w:rsid w:val="003A23CF"/>
    <w:rsid w:val="003A2782"/>
    <w:rsid w:val="003A27E6"/>
    <w:rsid w:val="003A334A"/>
    <w:rsid w:val="003A36DB"/>
    <w:rsid w:val="003A484B"/>
    <w:rsid w:val="003A6572"/>
    <w:rsid w:val="003A6ABD"/>
    <w:rsid w:val="003A73B9"/>
    <w:rsid w:val="003A7DFC"/>
    <w:rsid w:val="003B0925"/>
    <w:rsid w:val="003B5D8C"/>
    <w:rsid w:val="003C0B26"/>
    <w:rsid w:val="003C2CF1"/>
    <w:rsid w:val="003C2FA0"/>
    <w:rsid w:val="003C407B"/>
    <w:rsid w:val="003C5367"/>
    <w:rsid w:val="003C6377"/>
    <w:rsid w:val="003C6C62"/>
    <w:rsid w:val="003D0142"/>
    <w:rsid w:val="003D22E3"/>
    <w:rsid w:val="003D4514"/>
    <w:rsid w:val="003D4C75"/>
    <w:rsid w:val="003D64AA"/>
    <w:rsid w:val="003D7C1D"/>
    <w:rsid w:val="003E019B"/>
    <w:rsid w:val="003E05F3"/>
    <w:rsid w:val="003E0E0E"/>
    <w:rsid w:val="003E11B1"/>
    <w:rsid w:val="003E2E83"/>
    <w:rsid w:val="003E35C9"/>
    <w:rsid w:val="003E3B10"/>
    <w:rsid w:val="003E558F"/>
    <w:rsid w:val="003E5E02"/>
    <w:rsid w:val="003E6EE5"/>
    <w:rsid w:val="003F0D57"/>
    <w:rsid w:val="003F127D"/>
    <w:rsid w:val="003F23AD"/>
    <w:rsid w:val="003F292E"/>
    <w:rsid w:val="003F46FB"/>
    <w:rsid w:val="003F5DF5"/>
    <w:rsid w:val="003F61C6"/>
    <w:rsid w:val="003F7777"/>
    <w:rsid w:val="003F7E82"/>
    <w:rsid w:val="003F7F72"/>
    <w:rsid w:val="00400524"/>
    <w:rsid w:val="004022D5"/>
    <w:rsid w:val="00402E67"/>
    <w:rsid w:val="004048A3"/>
    <w:rsid w:val="00404D75"/>
    <w:rsid w:val="0040631F"/>
    <w:rsid w:val="00407663"/>
    <w:rsid w:val="004079A7"/>
    <w:rsid w:val="00410DE4"/>
    <w:rsid w:val="00410FD5"/>
    <w:rsid w:val="0041172F"/>
    <w:rsid w:val="00411C9C"/>
    <w:rsid w:val="00413CC9"/>
    <w:rsid w:val="004174BB"/>
    <w:rsid w:val="00417C45"/>
    <w:rsid w:val="00422B96"/>
    <w:rsid w:val="00423AFE"/>
    <w:rsid w:val="00423EEE"/>
    <w:rsid w:val="0042483C"/>
    <w:rsid w:val="0042571A"/>
    <w:rsid w:val="00427021"/>
    <w:rsid w:val="00427095"/>
    <w:rsid w:val="00427EEE"/>
    <w:rsid w:val="00434779"/>
    <w:rsid w:val="00435018"/>
    <w:rsid w:val="004368AF"/>
    <w:rsid w:val="00436DB3"/>
    <w:rsid w:val="0043792D"/>
    <w:rsid w:val="004400A9"/>
    <w:rsid w:val="004402CF"/>
    <w:rsid w:val="00441407"/>
    <w:rsid w:val="00441ABC"/>
    <w:rsid w:val="00441B59"/>
    <w:rsid w:val="004423CD"/>
    <w:rsid w:val="00443C38"/>
    <w:rsid w:val="00444875"/>
    <w:rsid w:val="00444EB5"/>
    <w:rsid w:val="004453AF"/>
    <w:rsid w:val="004454EC"/>
    <w:rsid w:val="00446D32"/>
    <w:rsid w:val="004477B5"/>
    <w:rsid w:val="00447A9D"/>
    <w:rsid w:val="00451B80"/>
    <w:rsid w:val="00451CBF"/>
    <w:rsid w:val="00452808"/>
    <w:rsid w:val="004546D3"/>
    <w:rsid w:val="00454B9E"/>
    <w:rsid w:val="00454F23"/>
    <w:rsid w:val="00457CF1"/>
    <w:rsid w:val="0046021D"/>
    <w:rsid w:val="004608C0"/>
    <w:rsid w:val="00461E84"/>
    <w:rsid w:val="00462B6E"/>
    <w:rsid w:val="00462CE1"/>
    <w:rsid w:val="00463772"/>
    <w:rsid w:val="00463BC6"/>
    <w:rsid w:val="00463FEB"/>
    <w:rsid w:val="00464599"/>
    <w:rsid w:val="00465347"/>
    <w:rsid w:val="004654EB"/>
    <w:rsid w:val="004664A2"/>
    <w:rsid w:val="00467012"/>
    <w:rsid w:val="00470092"/>
    <w:rsid w:val="00471221"/>
    <w:rsid w:val="004724AF"/>
    <w:rsid w:val="004732F8"/>
    <w:rsid w:val="00474CF6"/>
    <w:rsid w:val="00475604"/>
    <w:rsid w:val="0047704C"/>
    <w:rsid w:val="00477B9C"/>
    <w:rsid w:val="0048228E"/>
    <w:rsid w:val="00482F4B"/>
    <w:rsid w:val="00483B27"/>
    <w:rsid w:val="00483BD3"/>
    <w:rsid w:val="00484BDC"/>
    <w:rsid w:val="00485453"/>
    <w:rsid w:val="0048681E"/>
    <w:rsid w:val="004868F0"/>
    <w:rsid w:val="0049073E"/>
    <w:rsid w:val="00490DAD"/>
    <w:rsid w:val="00490ECB"/>
    <w:rsid w:val="00491040"/>
    <w:rsid w:val="0049190C"/>
    <w:rsid w:val="00492D73"/>
    <w:rsid w:val="00493FCC"/>
    <w:rsid w:val="00494270"/>
    <w:rsid w:val="004952F6"/>
    <w:rsid w:val="004965EF"/>
    <w:rsid w:val="004974B3"/>
    <w:rsid w:val="004A0950"/>
    <w:rsid w:val="004A2A9E"/>
    <w:rsid w:val="004A3A21"/>
    <w:rsid w:val="004A4496"/>
    <w:rsid w:val="004A5348"/>
    <w:rsid w:val="004A7DDF"/>
    <w:rsid w:val="004B0529"/>
    <w:rsid w:val="004B0AC3"/>
    <w:rsid w:val="004B0B07"/>
    <w:rsid w:val="004B15DA"/>
    <w:rsid w:val="004B1CB5"/>
    <w:rsid w:val="004B2AE4"/>
    <w:rsid w:val="004B44E9"/>
    <w:rsid w:val="004B4AD0"/>
    <w:rsid w:val="004B5697"/>
    <w:rsid w:val="004B705F"/>
    <w:rsid w:val="004B762D"/>
    <w:rsid w:val="004C0481"/>
    <w:rsid w:val="004C18FA"/>
    <w:rsid w:val="004C2107"/>
    <w:rsid w:val="004C266A"/>
    <w:rsid w:val="004C3AA7"/>
    <w:rsid w:val="004C4C1D"/>
    <w:rsid w:val="004C5930"/>
    <w:rsid w:val="004C62F0"/>
    <w:rsid w:val="004C66CC"/>
    <w:rsid w:val="004C769A"/>
    <w:rsid w:val="004C7E94"/>
    <w:rsid w:val="004D0317"/>
    <w:rsid w:val="004D2D4E"/>
    <w:rsid w:val="004D3678"/>
    <w:rsid w:val="004D54B3"/>
    <w:rsid w:val="004D5E5F"/>
    <w:rsid w:val="004D6939"/>
    <w:rsid w:val="004E097C"/>
    <w:rsid w:val="004E1969"/>
    <w:rsid w:val="004E1E36"/>
    <w:rsid w:val="004E20F7"/>
    <w:rsid w:val="004E3635"/>
    <w:rsid w:val="004E3D76"/>
    <w:rsid w:val="004E43CD"/>
    <w:rsid w:val="004E60E1"/>
    <w:rsid w:val="004E72D3"/>
    <w:rsid w:val="004E74BA"/>
    <w:rsid w:val="004F08B3"/>
    <w:rsid w:val="004F1C49"/>
    <w:rsid w:val="004F22D0"/>
    <w:rsid w:val="004F2798"/>
    <w:rsid w:val="004F4B07"/>
    <w:rsid w:val="004F5826"/>
    <w:rsid w:val="004F74FD"/>
    <w:rsid w:val="0050028B"/>
    <w:rsid w:val="00500615"/>
    <w:rsid w:val="00501A0D"/>
    <w:rsid w:val="00501ADD"/>
    <w:rsid w:val="00501DD9"/>
    <w:rsid w:val="00503E4E"/>
    <w:rsid w:val="00504068"/>
    <w:rsid w:val="005047F4"/>
    <w:rsid w:val="005051D2"/>
    <w:rsid w:val="00505FB7"/>
    <w:rsid w:val="00506B95"/>
    <w:rsid w:val="00506D07"/>
    <w:rsid w:val="00507609"/>
    <w:rsid w:val="0050799E"/>
    <w:rsid w:val="00507AB0"/>
    <w:rsid w:val="0051026B"/>
    <w:rsid w:val="00512977"/>
    <w:rsid w:val="00512FF3"/>
    <w:rsid w:val="0051335D"/>
    <w:rsid w:val="00514BB6"/>
    <w:rsid w:val="00514EF2"/>
    <w:rsid w:val="0051551B"/>
    <w:rsid w:val="005159A2"/>
    <w:rsid w:val="00515D1C"/>
    <w:rsid w:val="00516F86"/>
    <w:rsid w:val="00517635"/>
    <w:rsid w:val="00517E4C"/>
    <w:rsid w:val="0052209C"/>
    <w:rsid w:val="00523897"/>
    <w:rsid w:val="00524E5F"/>
    <w:rsid w:val="005254A8"/>
    <w:rsid w:val="005255E3"/>
    <w:rsid w:val="00525DBC"/>
    <w:rsid w:val="00527963"/>
    <w:rsid w:val="00527C96"/>
    <w:rsid w:val="00532512"/>
    <w:rsid w:val="00533437"/>
    <w:rsid w:val="00534930"/>
    <w:rsid w:val="00536E05"/>
    <w:rsid w:val="005373C8"/>
    <w:rsid w:val="00540EB5"/>
    <w:rsid w:val="00541A9D"/>
    <w:rsid w:val="00541B77"/>
    <w:rsid w:val="0054358C"/>
    <w:rsid w:val="00543829"/>
    <w:rsid w:val="005450D3"/>
    <w:rsid w:val="00545D26"/>
    <w:rsid w:val="005461B8"/>
    <w:rsid w:val="005466F6"/>
    <w:rsid w:val="00546C6B"/>
    <w:rsid w:val="005476BB"/>
    <w:rsid w:val="00547901"/>
    <w:rsid w:val="00550325"/>
    <w:rsid w:val="00550E0C"/>
    <w:rsid w:val="00551115"/>
    <w:rsid w:val="00551D40"/>
    <w:rsid w:val="00552705"/>
    <w:rsid w:val="0055324E"/>
    <w:rsid w:val="00553712"/>
    <w:rsid w:val="005537B1"/>
    <w:rsid w:val="00553DC6"/>
    <w:rsid w:val="00556C50"/>
    <w:rsid w:val="00556CA6"/>
    <w:rsid w:val="00560423"/>
    <w:rsid w:val="00560B1F"/>
    <w:rsid w:val="00561F31"/>
    <w:rsid w:val="0056459D"/>
    <w:rsid w:val="00566C29"/>
    <w:rsid w:val="0057168D"/>
    <w:rsid w:val="00572177"/>
    <w:rsid w:val="005747CF"/>
    <w:rsid w:val="00575B9A"/>
    <w:rsid w:val="00576322"/>
    <w:rsid w:val="0057756A"/>
    <w:rsid w:val="00581160"/>
    <w:rsid w:val="005829F3"/>
    <w:rsid w:val="00583A43"/>
    <w:rsid w:val="005844A8"/>
    <w:rsid w:val="0058461B"/>
    <w:rsid w:val="0058465B"/>
    <w:rsid w:val="005870F3"/>
    <w:rsid w:val="005912A1"/>
    <w:rsid w:val="00591C0E"/>
    <w:rsid w:val="00591C91"/>
    <w:rsid w:val="0059267F"/>
    <w:rsid w:val="00592F49"/>
    <w:rsid w:val="00593370"/>
    <w:rsid w:val="00593867"/>
    <w:rsid w:val="0059591D"/>
    <w:rsid w:val="00595B4D"/>
    <w:rsid w:val="0059654A"/>
    <w:rsid w:val="005A0EB8"/>
    <w:rsid w:val="005A165B"/>
    <w:rsid w:val="005A16AE"/>
    <w:rsid w:val="005A18FE"/>
    <w:rsid w:val="005A2E34"/>
    <w:rsid w:val="005A4048"/>
    <w:rsid w:val="005A53C1"/>
    <w:rsid w:val="005A5B8C"/>
    <w:rsid w:val="005A602D"/>
    <w:rsid w:val="005A6F31"/>
    <w:rsid w:val="005A7D51"/>
    <w:rsid w:val="005B01F1"/>
    <w:rsid w:val="005B0BDB"/>
    <w:rsid w:val="005B202A"/>
    <w:rsid w:val="005B2A00"/>
    <w:rsid w:val="005B3DEC"/>
    <w:rsid w:val="005B4869"/>
    <w:rsid w:val="005B60B5"/>
    <w:rsid w:val="005B61DF"/>
    <w:rsid w:val="005B6EAC"/>
    <w:rsid w:val="005B702E"/>
    <w:rsid w:val="005C07AF"/>
    <w:rsid w:val="005C12C0"/>
    <w:rsid w:val="005C16D6"/>
    <w:rsid w:val="005C1A9A"/>
    <w:rsid w:val="005C2056"/>
    <w:rsid w:val="005C2439"/>
    <w:rsid w:val="005C2462"/>
    <w:rsid w:val="005C2DCA"/>
    <w:rsid w:val="005C3703"/>
    <w:rsid w:val="005C4269"/>
    <w:rsid w:val="005C45A9"/>
    <w:rsid w:val="005C47DF"/>
    <w:rsid w:val="005C582D"/>
    <w:rsid w:val="005C62D4"/>
    <w:rsid w:val="005C675B"/>
    <w:rsid w:val="005D0498"/>
    <w:rsid w:val="005D052E"/>
    <w:rsid w:val="005D1ED3"/>
    <w:rsid w:val="005D2511"/>
    <w:rsid w:val="005D309F"/>
    <w:rsid w:val="005D3919"/>
    <w:rsid w:val="005D414B"/>
    <w:rsid w:val="005D64EF"/>
    <w:rsid w:val="005D76B5"/>
    <w:rsid w:val="005D78E6"/>
    <w:rsid w:val="005D7AF6"/>
    <w:rsid w:val="005E01F6"/>
    <w:rsid w:val="005E0A91"/>
    <w:rsid w:val="005E1C12"/>
    <w:rsid w:val="005E1EF6"/>
    <w:rsid w:val="005E45FD"/>
    <w:rsid w:val="005E489C"/>
    <w:rsid w:val="005E5385"/>
    <w:rsid w:val="005E6666"/>
    <w:rsid w:val="005E6FA6"/>
    <w:rsid w:val="005F0297"/>
    <w:rsid w:val="005F0614"/>
    <w:rsid w:val="005F1130"/>
    <w:rsid w:val="005F1D56"/>
    <w:rsid w:val="005F1F41"/>
    <w:rsid w:val="005F2735"/>
    <w:rsid w:val="005F28E5"/>
    <w:rsid w:val="005F3F59"/>
    <w:rsid w:val="005F5772"/>
    <w:rsid w:val="005F6A3D"/>
    <w:rsid w:val="005F6C85"/>
    <w:rsid w:val="006029B4"/>
    <w:rsid w:val="006030BD"/>
    <w:rsid w:val="00603C60"/>
    <w:rsid w:val="00606C81"/>
    <w:rsid w:val="00611B3F"/>
    <w:rsid w:val="00611E16"/>
    <w:rsid w:val="006131D3"/>
    <w:rsid w:val="00613844"/>
    <w:rsid w:val="00614161"/>
    <w:rsid w:val="00614566"/>
    <w:rsid w:val="00614B7B"/>
    <w:rsid w:val="00615B15"/>
    <w:rsid w:val="006165F3"/>
    <w:rsid w:val="00616A10"/>
    <w:rsid w:val="00616EE9"/>
    <w:rsid w:val="0061712A"/>
    <w:rsid w:val="00624233"/>
    <w:rsid w:val="00624D45"/>
    <w:rsid w:val="0062542B"/>
    <w:rsid w:val="00625BAD"/>
    <w:rsid w:val="006262CD"/>
    <w:rsid w:val="0062683F"/>
    <w:rsid w:val="00626E4C"/>
    <w:rsid w:val="0063069B"/>
    <w:rsid w:val="0063102E"/>
    <w:rsid w:val="00631322"/>
    <w:rsid w:val="00631C03"/>
    <w:rsid w:val="0063235B"/>
    <w:rsid w:val="00633AE0"/>
    <w:rsid w:val="00634066"/>
    <w:rsid w:val="0063431C"/>
    <w:rsid w:val="00636533"/>
    <w:rsid w:val="00637909"/>
    <w:rsid w:val="00637BC5"/>
    <w:rsid w:val="0064057C"/>
    <w:rsid w:val="00640B37"/>
    <w:rsid w:val="00641812"/>
    <w:rsid w:val="00642580"/>
    <w:rsid w:val="00643574"/>
    <w:rsid w:val="00646A82"/>
    <w:rsid w:val="00653196"/>
    <w:rsid w:val="00653EB3"/>
    <w:rsid w:val="00654A87"/>
    <w:rsid w:val="0065762B"/>
    <w:rsid w:val="00657FAC"/>
    <w:rsid w:val="00660697"/>
    <w:rsid w:val="00660B6A"/>
    <w:rsid w:val="00661F5D"/>
    <w:rsid w:val="00663D1A"/>
    <w:rsid w:val="006644C3"/>
    <w:rsid w:val="006657B3"/>
    <w:rsid w:val="006659A1"/>
    <w:rsid w:val="00666388"/>
    <w:rsid w:val="0066694D"/>
    <w:rsid w:val="006676F8"/>
    <w:rsid w:val="006705D4"/>
    <w:rsid w:val="00670B00"/>
    <w:rsid w:val="00670B75"/>
    <w:rsid w:val="00671E22"/>
    <w:rsid w:val="00672924"/>
    <w:rsid w:val="0067309C"/>
    <w:rsid w:val="00674D44"/>
    <w:rsid w:val="00675793"/>
    <w:rsid w:val="006773AE"/>
    <w:rsid w:val="00677D47"/>
    <w:rsid w:val="00681181"/>
    <w:rsid w:val="00681960"/>
    <w:rsid w:val="00681B57"/>
    <w:rsid w:val="00682B4E"/>
    <w:rsid w:val="006833ED"/>
    <w:rsid w:val="00683438"/>
    <w:rsid w:val="0068344D"/>
    <w:rsid w:val="00684124"/>
    <w:rsid w:val="0069343A"/>
    <w:rsid w:val="00693EB2"/>
    <w:rsid w:val="006947B4"/>
    <w:rsid w:val="00694B44"/>
    <w:rsid w:val="006979E1"/>
    <w:rsid w:val="006A032D"/>
    <w:rsid w:val="006A19E5"/>
    <w:rsid w:val="006A2343"/>
    <w:rsid w:val="006A2952"/>
    <w:rsid w:val="006A425D"/>
    <w:rsid w:val="006A5E73"/>
    <w:rsid w:val="006A6281"/>
    <w:rsid w:val="006A6A55"/>
    <w:rsid w:val="006A6FF2"/>
    <w:rsid w:val="006A7499"/>
    <w:rsid w:val="006A7D28"/>
    <w:rsid w:val="006B16ED"/>
    <w:rsid w:val="006B3054"/>
    <w:rsid w:val="006B345B"/>
    <w:rsid w:val="006B5EDE"/>
    <w:rsid w:val="006B6964"/>
    <w:rsid w:val="006C0293"/>
    <w:rsid w:val="006C11D5"/>
    <w:rsid w:val="006C1C22"/>
    <w:rsid w:val="006C1C24"/>
    <w:rsid w:val="006C2751"/>
    <w:rsid w:val="006C36BF"/>
    <w:rsid w:val="006C44EA"/>
    <w:rsid w:val="006C5806"/>
    <w:rsid w:val="006D0A29"/>
    <w:rsid w:val="006D1EDB"/>
    <w:rsid w:val="006D32C1"/>
    <w:rsid w:val="006D335D"/>
    <w:rsid w:val="006D3A23"/>
    <w:rsid w:val="006D3F86"/>
    <w:rsid w:val="006D447F"/>
    <w:rsid w:val="006D4EE9"/>
    <w:rsid w:val="006D5245"/>
    <w:rsid w:val="006D59B3"/>
    <w:rsid w:val="006D6AB3"/>
    <w:rsid w:val="006E13EE"/>
    <w:rsid w:val="006E2AED"/>
    <w:rsid w:val="006E2F9B"/>
    <w:rsid w:val="006E5878"/>
    <w:rsid w:val="006E5FE0"/>
    <w:rsid w:val="006E68D1"/>
    <w:rsid w:val="006E6E88"/>
    <w:rsid w:val="006F066A"/>
    <w:rsid w:val="006F4D13"/>
    <w:rsid w:val="006F4E35"/>
    <w:rsid w:val="006F4F61"/>
    <w:rsid w:val="006F6208"/>
    <w:rsid w:val="006F6B4D"/>
    <w:rsid w:val="006F6B7B"/>
    <w:rsid w:val="00701641"/>
    <w:rsid w:val="0070193A"/>
    <w:rsid w:val="00701C63"/>
    <w:rsid w:val="007021F8"/>
    <w:rsid w:val="00702A55"/>
    <w:rsid w:val="00702BE0"/>
    <w:rsid w:val="00703CEF"/>
    <w:rsid w:val="00704FFA"/>
    <w:rsid w:val="007100C3"/>
    <w:rsid w:val="007117B9"/>
    <w:rsid w:val="007119EE"/>
    <w:rsid w:val="00713D6E"/>
    <w:rsid w:val="00717483"/>
    <w:rsid w:val="00720D74"/>
    <w:rsid w:val="00721230"/>
    <w:rsid w:val="00721556"/>
    <w:rsid w:val="007216DE"/>
    <w:rsid w:val="00722151"/>
    <w:rsid w:val="007225EC"/>
    <w:rsid w:val="00726D78"/>
    <w:rsid w:val="00730EA4"/>
    <w:rsid w:val="007313E7"/>
    <w:rsid w:val="00731600"/>
    <w:rsid w:val="00731D06"/>
    <w:rsid w:val="007320C2"/>
    <w:rsid w:val="00732EFE"/>
    <w:rsid w:val="00733E96"/>
    <w:rsid w:val="00733FD4"/>
    <w:rsid w:val="0073415A"/>
    <w:rsid w:val="00734F4C"/>
    <w:rsid w:val="00735B59"/>
    <w:rsid w:val="00736978"/>
    <w:rsid w:val="007407F7"/>
    <w:rsid w:val="00741118"/>
    <w:rsid w:val="00741198"/>
    <w:rsid w:val="0074137C"/>
    <w:rsid w:val="007433E7"/>
    <w:rsid w:val="00744A40"/>
    <w:rsid w:val="00745EC3"/>
    <w:rsid w:val="0074746B"/>
    <w:rsid w:val="007511AB"/>
    <w:rsid w:val="00752018"/>
    <w:rsid w:val="00752060"/>
    <w:rsid w:val="00753055"/>
    <w:rsid w:val="007535BF"/>
    <w:rsid w:val="00753E2C"/>
    <w:rsid w:val="00755150"/>
    <w:rsid w:val="00755FCA"/>
    <w:rsid w:val="007561AC"/>
    <w:rsid w:val="00756225"/>
    <w:rsid w:val="007565FE"/>
    <w:rsid w:val="00756789"/>
    <w:rsid w:val="00756A1E"/>
    <w:rsid w:val="00757149"/>
    <w:rsid w:val="00757BD5"/>
    <w:rsid w:val="00760C29"/>
    <w:rsid w:val="00760FFE"/>
    <w:rsid w:val="007627E0"/>
    <w:rsid w:val="007635DB"/>
    <w:rsid w:val="00764A01"/>
    <w:rsid w:val="00767D06"/>
    <w:rsid w:val="007703DD"/>
    <w:rsid w:val="00770A1F"/>
    <w:rsid w:val="0077161F"/>
    <w:rsid w:val="007732ED"/>
    <w:rsid w:val="00774423"/>
    <w:rsid w:val="0077458B"/>
    <w:rsid w:val="0077737F"/>
    <w:rsid w:val="00780D9A"/>
    <w:rsid w:val="00781649"/>
    <w:rsid w:val="00781C19"/>
    <w:rsid w:val="0078367D"/>
    <w:rsid w:val="00784F60"/>
    <w:rsid w:val="00785BC1"/>
    <w:rsid w:val="007866AC"/>
    <w:rsid w:val="007878ED"/>
    <w:rsid w:val="00787C86"/>
    <w:rsid w:val="0079086A"/>
    <w:rsid w:val="00792BBA"/>
    <w:rsid w:val="00792BDE"/>
    <w:rsid w:val="00792BE8"/>
    <w:rsid w:val="00797D7C"/>
    <w:rsid w:val="007A294C"/>
    <w:rsid w:val="007A3B41"/>
    <w:rsid w:val="007A4273"/>
    <w:rsid w:val="007A5590"/>
    <w:rsid w:val="007A654A"/>
    <w:rsid w:val="007A6D4D"/>
    <w:rsid w:val="007A6E41"/>
    <w:rsid w:val="007A72AD"/>
    <w:rsid w:val="007A7FA6"/>
    <w:rsid w:val="007B0863"/>
    <w:rsid w:val="007B0CB6"/>
    <w:rsid w:val="007B11CE"/>
    <w:rsid w:val="007B1E3C"/>
    <w:rsid w:val="007B3127"/>
    <w:rsid w:val="007B3C9B"/>
    <w:rsid w:val="007B463E"/>
    <w:rsid w:val="007B46BE"/>
    <w:rsid w:val="007B49DA"/>
    <w:rsid w:val="007B62D4"/>
    <w:rsid w:val="007B77D0"/>
    <w:rsid w:val="007B7F72"/>
    <w:rsid w:val="007C0433"/>
    <w:rsid w:val="007C1641"/>
    <w:rsid w:val="007C24C1"/>
    <w:rsid w:val="007C4B8F"/>
    <w:rsid w:val="007C5067"/>
    <w:rsid w:val="007D03B6"/>
    <w:rsid w:val="007D1E78"/>
    <w:rsid w:val="007D21FB"/>
    <w:rsid w:val="007D2E31"/>
    <w:rsid w:val="007D3A70"/>
    <w:rsid w:val="007D5709"/>
    <w:rsid w:val="007E19B3"/>
    <w:rsid w:val="007E1DDD"/>
    <w:rsid w:val="007E373C"/>
    <w:rsid w:val="007E39DD"/>
    <w:rsid w:val="007E4209"/>
    <w:rsid w:val="007E4F9B"/>
    <w:rsid w:val="007E586D"/>
    <w:rsid w:val="007E58FF"/>
    <w:rsid w:val="007E731C"/>
    <w:rsid w:val="007F15DC"/>
    <w:rsid w:val="007F2FAC"/>
    <w:rsid w:val="007F4569"/>
    <w:rsid w:val="007F6CA4"/>
    <w:rsid w:val="007F7C3F"/>
    <w:rsid w:val="00800761"/>
    <w:rsid w:val="008008F9"/>
    <w:rsid w:val="0080115D"/>
    <w:rsid w:val="00801721"/>
    <w:rsid w:val="008043D4"/>
    <w:rsid w:val="0080504E"/>
    <w:rsid w:val="00805EEA"/>
    <w:rsid w:val="0080625E"/>
    <w:rsid w:val="00806479"/>
    <w:rsid w:val="00807865"/>
    <w:rsid w:val="00807B38"/>
    <w:rsid w:val="00807EDE"/>
    <w:rsid w:val="008110BC"/>
    <w:rsid w:val="00811489"/>
    <w:rsid w:val="0081453C"/>
    <w:rsid w:val="00815558"/>
    <w:rsid w:val="00815C62"/>
    <w:rsid w:val="0081604B"/>
    <w:rsid w:val="00816E27"/>
    <w:rsid w:val="008227DE"/>
    <w:rsid w:val="008233F9"/>
    <w:rsid w:val="00823A19"/>
    <w:rsid w:val="00823E7D"/>
    <w:rsid w:val="008248B3"/>
    <w:rsid w:val="0082510C"/>
    <w:rsid w:val="00826127"/>
    <w:rsid w:val="008274D7"/>
    <w:rsid w:val="00827EEA"/>
    <w:rsid w:val="0083071F"/>
    <w:rsid w:val="00831357"/>
    <w:rsid w:val="00832624"/>
    <w:rsid w:val="00832C0A"/>
    <w:rsid w:val="00833A3F"/>
    <w:rsid w:val="00833F41"/>
    <w:rsid w:val="0083405D"/>
    <w:rsid w:val="00836A5A"/>
    <w:rsid w:val="00836FA1"/>
    <w:rsid w:val="00841888"/>
    <w:rsid w:val="008422FD"/>
    <w:rsid w:val="00843D44"/>
    <w:rsid w:val="00844488"/>
    <w:rsid w:val="00844AF3"/>
    <w:rsid w:val="00844C2B"/>
    <w:rsid w:val="00845036"/>
    <w:rsid w:val="00845228"/>
    <w:rsid w:val="00845B43"/>
    <w:rsid w:val="0084602F"/>
    <w:rsid w:val="0084793C"/>
    <w:rsid w:val="00852213"/>
    <w:rsid w:val="00852A31"/>
    <w:rsid w:val="00853557"/>
    <w:rsid w:val="00853ED8"/>
    <w:rsid w:val="008544C0"/>
    <w:rsid w:val="00854C80"/>
    <w:rsid w:val="00855440"/>
    <w:rsid w:val="00856240"/>
    <w:rsid w:val="0085746E"/>
    <w:rsid w:val="0085787F"/>
    <w:rsid w:val="00857AF4"/>
    <w:rsid w:val="00860B7D"/>
    <w:rsid w:val="00862956"/>
    <w:rsid w:val="00863C72"/>
    <w:rsid w:val="00866682"/>
    <w:rsid w:val="00866882"/>
    <w:rsid w:val="00870E6F"/>
    <w:rsid w:val="00870FEA"/>
    <w:rsid w:val="00871D50"/>
    <w:rsid w:val="008731A8"/>
    <w:rsid w:val="008734F5"/>
    <w:rsid w:val="00874561"/>
    <w:rsid w:val="00875C95"/>
    <w:rsid w:val="00880674"/>
    <w:rsid w:val="008806B4"/>
    <w:rsid w:val="00880C84"/>
    <w:rsid w:val="008825D9"/>
    <w:rsid w:val="00883314"/>
    <w:rsid w:val="00883487"/>
    <w:rsid w:val="00883E05"/>
    <w:rsid w:val="00884760"/>
    <w:rsid w:val="00884C65"/>
    <w:rsid w:val="00884F00"/>
    <w:rsid w:val="00885970"/>
    <w:rsid w:val="008923AC"/>
    <w:rsid w:val="00892465"/>
    <w:rsid w:val="00892582"/>
    <w:rsid w:val="008943F8"/>
    <w:rsid w:val="00895A61"/>
    <w:rsid w:val="008976A7"/>
    <w:rsid w:val="008A14F3"/>
    <w:rsid w:val="008A15B7"/>
    <w:rsid w:val="008A1B56"/>
    <w:rsid w:val="008A2939"/>
    <w:rsid w:val="008A348F"/>
    <w:rsid w:val="008A3720"/>
    <w:rsid w:val="008A4187"/>
    <w:rsid w:val="008A4CB9"/>
    <w:rsid w:val="008A6054"/>
    <w:rsid w:val="008A73AB"/>
    <w:rsid w:val="008A7C7A"/>
    <w:rsid w:val="008A7DE9"/>
    <w:rsid w:val="008A7F9A"/>
    <w:rsid w:val="008B0D63"/>
    <w:rsid w:val="008B0F8A"/>
    <w:rsid w:val="008B11A7"/>
    <w:rsid w:val="008B155B"/>
    <w:rsid w:val="008B16C8"/>
    <w:rsid w:val="008B1D19"/>
    <w:rsid w:val="008B2418"/>
    <w:rsid w:val="008B29CE"/>
    <w:rsid w:val="008B3390"/>
    <w:rsid w:val="008B35C2"/>
    <w:rsid w:val="008B3CFD"/>
    <w:rsid w:val="008C0188"/>
    <w:rsid w:val="008C048D"/>
    <w:rsid w:val="008C3A56"/>
    <w:rsid w:val="008C4193"/>
    <w:rsid w:val="008C4481"/>
    <w:rsid w:val="008C47B4"/>
    <w:rsid w:val="008C51FC"/>
    <w:rsid w:val="008D0664"/>
    <w:rsid w:val="008D0697"/>
    <w:rsid w:val="008D07C5"/>
    <w:rsid w:val="008D1F05"/>
    <w:rsid w:val="008D510C"/>
    <w:rsid w:val="008D5B17"/>
    <w:rsid w:val="008D6D18"/>
    <w:rsid w:val="008D6D79"/>
    <w:rsid w:val="008D7811"/>
    <w:rsid w:val="008D781B"/>
    <w:rsid w:val="008E011B"/>
    <w:rsid w:val="008E01A4"/>
    <w:rsid w:val="008E0771"/>
    <w:rsid w:val="008E0C5A"/>
    <w:rsid w:val="008F10A2"/>
    <w:rsid w:val="008F164E"/>
    <w:rsid w:val="008F3076"/>
    <w:rsid w:val="008F3831"/>
    <w:rsid w:val="008F510D"/>
    <w:rsid w:val="008F516C"/>
    <w:rsid w:val="008F571E"/>
    <w:rsid w:val="008F5AFE"/>
    <w:rsid w:val="008F608C"/>
    <w:rsid w:val="008F6125"/>
    <w:rsid w:val="008F79F4"/>
    <w:rsid w:val="009000AB"/>
    <w:rsid w:val="00901D40"/>
    <w:rsid w:val="00902E99"/>
    <w:rsid w:val="00904AEF"/>
    <w:rsid w:val="00904BF2"/>
    <w:rsid w:val="009052BF"/>
    <w:rsid w:val="00906E3A"/>
    <w:rsid w:val="00913715"/>
    <w:rsid w:val="009139F5"/>
    <w:rsid w:val="00913A7A"/>
    <w:rsid w:val="00913B56"/>
    <w:rsid w:val="00913F47"/>
    <w:rsid w:val="0091638A"/>
    <w:rsid w:val="0091734A"/>
    <w:rsid w:val="0092147C"/>
    <w:rsid w:val="00922018"/>
    <w:rsid w:val="0092264D"/>
    <w:rsid w:val="009227AD"/>
    <w:rsid w:val="0092303D"/>
    <w:rsid w:val="00923579"/>
    <w:rsid w:val="009251CE"/>
    <w:rsid w:val="009273F2"/>
    <w:rsid w:val="00927C34"/>
    <w:rsid w:val="00932268"/>
    <w:rsid w:val="00933321"/>
    <w:rsid w:val="009337DC"/>
    <w:rsid w:val="00934413"/>
    <w:rsid w:val="00934921"/>
    <w:rsid w:val="009353FB"/>
    <w:rsid w:val="009372D7"/>
    <w:rsid w:val="00937399"/>
    <w:rsid w:val="00937BCF"/>
    <w:rsid w:val="00942916"/>
    <w:rsid w:val="00942D08"/>
    <w:rsid w:val="009433F4"/>
    <w:rsid w:val="009457B8"/>
    <w:rsid w:val="009464E2"/>
    <w:rsid w:val="00951813"/>
    <w:rsid w:val="0095184E"/>
    <w:rsid w:val="009521A7"/>
    <w:rsid w:val="009547D6"/>
    <w:rsid w:val="00954EDA"/>
    <w:rsid w:val="009554B7"/>
    <w:rsid w:val="00955A32"/>
    <w:rsid w:val="00955B13"/>
    <w:rsid w:val="009565EE"/>
    <w:rsid w:val="00956CCE"/>
    <w:rsid w:val="00957136"/>
    <w:rsid w:val="00957AE0"/>
    <w:rsid w:val="00960183"/>
    <w:rsid w:val="009622C7"/>
    <w:rsid w:val="0096301D"/>
    <w:rsid w:val="0096776A"/>
    <w:rsid w:val="00967D85"/>
    <w:rsid w:val="00970E58"/>
    <w:rsid w:val="00971236"/>
    <w:rsid w:val="009734BA"/>
    <w:rsid w:val="009735CD"/>
    <w:rsid w:val="009738F8"/>
    <w:rsid w:val="00973ECE"/>
    <w:rsid w:val="0097506A"/>
    <w:rsid w:val="00975A1D"/>
    <w:rsid w:val="009764B9"/>
    <w:rsid w:val="009769D7"/>
    <w:rsid w:val="00976C7A"/>
    <w:rsid w:val="00976F56"/>
    <w:rsid w:val="00977CB9"/>
    <w:rsid w:val="009810BD"/>
    <w:rsid w:val="009813AC"/>
    <w:rsid w:val="00981AEA"/>
    <w:rsid w:val="00983EE9"/>
    <w:rsid w:val="00983F7D"/>
    <w:rsid w:val="009844C4"/>
    <w:rsid w:val="00984879"/>
    <w:rsid w:val="0098709C"/>
    <w:rsid w:val="009904DC"/>
    <w:rsid w:val="00990935"/>
    <w:rsid w:val="00990FC7"/>
    <w:rsid w:val="009920CF"/>
    <w:rsid w:val="00993A74"/>
    <w:rsid w:val="00994634"/>
    <w:rsid w:val="00995AAE"/>
    <w:rsid w:val="009A0BD6"/>
    <w:rsid w:val="009A107D"/>
    <w:rsid w:val="009A210D"/>
    <w:rsid w:val="009A2467"/>
    <w:rsid w:val="009A277B"/>
    <w:rsid w:val="009A2E49"/>
    <w:rsid w:val="009A3B52"/>
    <w:rsid w:val="009A47F0"/>
    <w:rsid w:val="009A6C6A"/>
    <w:rsid w:val="009A79B8"/>
    <w:rsid w:val="009A7B45"/>
    <w:rsid w:val="009A7F02"/>
    <w:rsid w:val="009B06D6"/>
    <w:rsid w:val="009B0AFF"/>
    <w:rsid w:val="009B4DA3"/>
    <w:rsid w:val="009B5B6E"/>
    <w:rsid w:val="009B5D82"/>
    <w:rsid w:val="009B5F98"/>
    <w:rsid w:val="009B79DD"/>
    <w:rsid w:val="009C07D2"/>
    <w:rsid w:val="009C0B16"/>
    <w:rsid w:val="009C11F8"/>
    <w:rsid w:val="009C15D0"/>
    <w:rsid w:val="009C3C34"/>
    <w:rsid w:val="009C3D02"/>
    <w:rsid w:val="009C3E84"/>
    <w:rsid w:val="009C3EA7"/>
    <w:rsid w:val="009C593E"/>
    <w:rsid w:val="009C6697"/>
    <w:rsid w:val="009C67E6"/>
    <w:rsid w:val="009C69CD"/>
    <w:rsid w:val="009C73FB"/>
    <w:rsid w:val="009D08B6"/>
    <w:rsid w:val="009D134B"/>
    <w:rsid w:val="009D2A8F"/>
    <w:rsid w:val="009D33EF"/>
    <w:rsid w:val="009E1A98"/>
    <w:rsid w:val="009E31A1"/>
    <w:rsid w:val="009E526E"/>
    <w:rsid w:val="009E6970"/>
    <w:rsid w:val="009E69D7"/>
    <w:rsid w:val="009F0C97"/>
    <w:rsid w:val="009F1BBE"/>
    <w:rsid w:val="009F2051"/>
    <w:rsid w:val="009F279A"/>
    <w:rsid w:val="009F38B0"/>
    <w:rsid w:val="009F494A"/>
    <w:rsid w:val="009F4CD7"/>
    <w:rsid w:val="009F50AC"/>
    <w:rsid w:val="009F7930"/>
    <w:rsid w:val="009F7DC5"/>
    <w:rsid w:val="009F7F44"/>
    <w:rsid w:val="00A02606"/>
    <w:rsid w:val="00A02EE9"/>
    <w:rsid w:val="00A0446F"/>
    <w:rsid w:val="00A04E40"/>
    <w:rsid w:val="00A05F9E"/>
    <w:rsid w:val="00A06570"/>
    <w:rsid w:val="00A07863"/>
    <w:rsid w:val="00A07E9F"/>
    <w:rsid w:val="00A1032C"/>
    <w:rsid w:val="00A16764"/>
    <w:rsid w:val="00A16EF3"/>
    <w:rsid w:val="00A22D77"/>
    <w:rsid w:val="00A244B5"/>
    <w:rsid w:val="00A24A9F"/>
    <w:rsid w:val="00A262BE"/>
    <w:rsid w:val="00A26FBB"/>
    <w:rsid w:val="00A27710"/>
    <w:rsid w:val="00A307BF"/>
    <w:rsid w:val="00A311F5"/>
    <w:rsid w:val="00A314DB"/>
    <w:rsid w:val="00A332FD"/>
    <w:rsid w:val="00A333F3"/>
    <w:rsid w:val="00A33AF6"/>
    <w:rsid w:val="00A344AA"/>
    <w:rsid w:val="00A34843"/>
    <w:rsid w:val="00A35E36"/>
    <w:rsid w:val="00A37C3C"/>
    <w:rsid w:val="00A4048E"/>
    <w:rsid w:val="00A41558"/>
    <w:rsid w:val="00A43E83"/>
    <w:rsid w:val="00A46DE6"/>
    <w:rsid w:val="00A46FCC"/>
    <w:rsid w:val="00A527B5"/>
    <w:rsid w:val="00A52F61"/>
    <w:rsid w:val="00A5374F"/>
    <w:rsid w:val="00A5381C"/>
    <w:rsid w:val="00A5428C"/>
    <w:rsid w:val="00A5509F"/>
    <w:rsid w:val="00A5579A"/>
    <w:rsid w:val="00A570AD"/>
    <w:rsid w:val="00A57591"/>
    <w:rsid w:val="00A57FCA"/>
    <w:rsid w:val="00A613AF"/>
    <w:rsid w:val="00A61CAF"/>
    <w:rsid w:val="00A61D67"/>
    <w:rsid w:val="00A63B1A"/>
    <w:rsid w:val="00A63DBC"/>
    <w:rsid w:val="00A643B4"/>
    <w:rsid w:val="00A64604"/>
    <w:rsid w:val="00A65FAF"/>
    <w:rsid w:val="00A66069"/>
    <w:rsid w:val="00A66E46"/>
    <w:rsid w:val="00A709C6"/>
    <w:rsid w:val="00A70EA1"/>
    <w:rsid w:val="00A73A64"/>
    <w:rsid w:val="00A73D7B"/>
    <w:rsid w:val="00A75983"/>
    <w:rsid w:val="00A812EF"/>
    <w:rsid w:val="00A820B8"/>
    <w:rsid w:val="00A82320"/>
    <w:rsid w:val="00A826AB"/>
    <w:rsid w:val="00A8275B"/>
    <w:rsid w:val="00A8487E"/>
    <w:rsid w:val="00A85B88"/>
    <w:rsid w:val="00A85FB1"/>
    <w:rsid w:val="00A86466"/>
    <w:rsid w:val="00A90B63"/>
    <w:rsid w:val="00A91645"/>
    <w:rsid w:val="00A9174A"/>
    <w:rsid w:val="00A92B55"/>
    <w:rsid w:val="00A92BA0"/>
    <w:rsid w:val="00A94728"/>
    <w:rsid w:val="00A94C97"/>
    <w:rsid w:val="00A94FC3"/>
    <w:rsid w:val="00A952F1"/>
    <w:rsid w:val="00A9724E"/>
    <w:rsid w:val="00A97EBA"/>
    <w:rsid w:val="00AA200E"/>
    <w:rsid w:val="00AA22A1"/>
    <w:rsid w:val="00AA2E5E"/>
    <w:rsid w:val="00AA3267"/>
    <w:rsid w:val="00AA3287"/>
    <w:rsid w:val="00AA3D10"/>
    <w:rsid w:val="00AB181D"/>
    <w:rsid w:val="00AB1D64"/>
    <w:rsid w:val="00AB32C8"/>
    <w:rsid w:val="00AB33CC"/>
    <w:rsid w:val="00AB35BE"/>
    <w:rsid w:val="00AB3F42"/>
    <w:rsid w:val="00AB4156"/>
    <w:rsid w:val="00AB71CC"/>
    <w:rsid w:val="00AC058A"/>
    <w:rsid w:val="00AC0F2E"/>
    <w:rsid w:val="00AC20FB"/>
    <w:rsid w:val="00AC2F0A"/>
    <w:rsid w:val="00AC3758"/>
    <w:rsid w:val="00AC69F8"/>
    <w:rsid w:val="00AC7415"/>
    <w:rsid w:val="00AC7846"/>
    <w:rsid w:val="00AC7B93"/>
    <w:rsid w:val="00AD11B7"/>
    <w:rsid w:val="00AD2A8B"/>
    <w:rsid w:val="00AD2A94"/>
    <w:rsid w:val="00AD35C1"/>
    <w:rsid w:val="00AD50EC"/>
    <w:rsid w:val="00AD668A"/>
    <w:rsid w:val="00AE1BDD"/>
    <w:rsid w:val="00AE2E9A"/>
    <w:rsid w:val="00AE3814"/>
    <w:rsid w:val="00AE5253"/>
    <w:rsid w:val="00AE59D9"/>
    <w:rsid w:val="00AE70F7"/>
    <w:rsid w:val="00AF064C"/>
    <w:rsid w:val="00AF1210"/>
    <w:rsid w:val="00AF14AF"/>
    <w:rsid w:val="00AF201F"/>
    <w:rsid w:val="00AF2451"/>
    <w:rsid w:val="00AF34D8"/>
    <w:rsid w:val="00AF3DB3"/>
    <w:rsid w:val="00AF41A0"/>
    <w:rsid w:val="00AF42D2"/>
    <w:rsid w:val="00AF6F6D"/>
    <w:rsid w:val="00AF7169"/>
    <w:rsid w:val="00B002BC"/>
    <w:rsid w:val="00B00741"/>
    <w:rsid w:val="00B00841"/>
    <w:rsid w:val="00B00BE4"/>
    <w:rsid w:val="00B01069"/>
    <w:rsid w:val="00B02BBE"/>
    <w:rsid w:val="00B0639C"/>
    <w:rsid w:val="00B068DB"/>
    <w:rsid w:val="00B102B3"/>
    <w:rsid w:val="00B115A3"/>
    <w:rsid w:val="00B11D46"/>
    <w:rsid w:val="00B1402D"/>
    <w:rsid w:val="00B14188"/>
    <w:rsid w:val="00B14EBB"/>
    <w:rsid w:val="00B14FE7"/>
    <w:rsid w:val="00B160EE"/>
    <w:rsid w:val="00B20946"/>
    <w:rsid w:val="00B20A20"/>
    <w:rsid w:val="00B22156"/>
    <w:rsid w:val="00B2399D"/>
    <w:rsid w:val="00B23C75"/>
    <w:rsid w:val="00B25087"/>
    <w:rsid w:val="00B26C4E"/>
    <w:rsid w:val="00B26DB1"/>
    <w:rsid w:val="00B3031F"/>
    <w:rsid w:val="00B3275D"/>
    <w:rsid w:val="00B32C2B"/>
    <w:rsid w:val="00B34AC8"/>
    <w:rsid w:val="00B34BAA"/>
    <w:rsid w:val="00B35B80"/>
    <w:rsid w:val="00B36317"/>
    <w:rsid w:val="00B407BF"/>
    <w:rsid w:val="00B40C7C"/>
    <w:rsid w:val="00B410CB"/>
    <w:rsid w:val="00B413FB"/>
    <w:rsid w:val="00B43656"/>
    <w:rsid w:val="00B43A1F"/>
    <w:rsid w:val="00B43C1B"/>
    <w:rsid w:val="00B44E94"/>
    <w:rsid w:val="00B46ECC"/>
    <w:rsid w:val="00B51A96"/>
    <w:rsid w:val="00B521F9"/>
    <w:rsid w:val="00B52953"/>
    <w:rsid w:val="00B538FA"/>
    <w:rsid w:val="00B53EF4"/>
    <w:rsid w:val="00B56431"/>
    <w:rsid w:val="00B566C6"/>
    <w:rsid w:val="00B5693F"/>
    <w:rsid w:val="00B56D36"/>
    <w:rsid w:val="00B613D6"/>
    <w:rsid w:val="00B61949"/>
    <w:rsid w:val="00B62BF4"/>
    <w:rsid w:val="00B6369E"/>
    <w:rsid w:val="00B64872"/>
    <w:rsid w:val="00B6650C"/>
    <w:rsid w:val="00B66F8C"/>
    <w:rsid w:val="00B6726C"/>
    <w:rsid w:val="00B67566"/>
    <w:rsid w:val="00B720E6"/>
    <w:rsid w:val="00B72155"/>
    <w:rsid w:val="00B73056"/>
    <w:rsid w:val="00B767BA"/>
    <w:rsid w:val="00B778CE"/>
    <w:rsid w:val="00B80A14"/>
    <w:rsid w:val="00B80C86"/>
    <w:rsid w:val="00B82529"/>
    <w:rsid w:val="00B82AAF"/>
    <w:rsid w:val="00B82C98"/>
    <w:rsid w:val="00B84F81"/>
    <w:rsid w:val="00B872FF"/>
    <w:rsid w:val="00B87CAC"/>
    <w:rsid w:val="00B87E90"/>
    <w:rsid w:val="00B91B7C"/>
    <w:rsid w:val="00B92D19"/>
    <w:rsid w:val="00B93348"/>
    <w:rsid w:val="00B933C1"/>
    <w:rsid w:val="00B937C5"/>
    <w:rsid w:val="00B93E43"/>
    <w:rsid w:val="00B94568"/>
    <w:rsid w:val="00B961BD"/>
    <w:rsid w:val="00B96532"/>
    <w:rsid w:val="00B96669"/>
    <w:rsid w:val="00BA0DA9"/>
    <w:rsid w:val="00BA28DC"/>
    <w:rsid w:val="00BA3322"/>
    <w:rsid w:val="00BA360A"/>
    <w:rsid w:val="00BA7F57"/>
    <w:rsid w:val="00BB1479"/>
    <w:rsid w:val="00BB152B"/>
    <w:rsid w:val="00BB179D"/>
    <w:rsid w:val="00BB2B8F"/>
    <w:rsid w:val="00BB33C3"/>
    <w:rsid w:val="00BB447B"/>
    <w:rsid w:val="00BB456E"/>
    <w:rsid w:val="00BB4F93"/>
    <w:rsid w:val="00BB582D"/>
    <w:rsid w:val="00BB702B"/>
    <w:rsid w:val="00BB724A"/>
    <w:rsid w:val="00BB7DA7"/>
    <w:rsid w:val="00BC0961"/>
    <w:rsid w:val="00BC25B3"/>
    <w:rsid w:val="00BC2E35"/>
    <w:rsid w:val="00BC4323"/>
    <w:rsid w:val="00BC4632"/>
    <w:rsid w:val="00BC5EFE"/>
    <w:rsid w:val="00BC6377"/>
    <w:rsid w:val="00BC6CEB"/>
    <w:rsid w:val="00BC72EE"/>
    <w:rsid w:val="00BC75C8"/>
    <w:rsid w:val="00BC7BBF"/>
    <w:rsid w:val="00BD0EAC"/>
    <w:rsid w:val="00BD4166"/>
    <w:rsid w:val="00BD493A"/>
    <w:rsid w:val="00BD5CDE"/>
    <w:rsid w:val="00BD611F"/>
    <w:rsid w:val="00BD75CE"/>
    <w:rsid w:val="00BE23EB"/>
    <w:rsid w:val="00BE363C"/>
    <w:rsid w:val="00BE3DCB"/>
    <w:rsid w:val="00BE4AEC"/>
    <w:rsid w:val="00BE5D74"/>
    <w:rsid w:val="00BE646E"/>
    <w:rsid w:val="00BE7AD1"/>
    <w:rsid w:val="00BF3220"/>
    <w:rsid w:val="00BF4262"/>
    <w:rsid w:val="00BF4890"/>
    <w:rsid w:val="00BF5D94"/>
    <w:rsid w:val="00BF644D"/>
    <w:rsid w:val="00BF7693"/>
    <w:rsid w:val="00BF7E8F"/>
    <w:rsid w:val="00C00C9B"/>
    <w:rsid w:val="00C011BA"/>
    <w:rsid w:val="00C0257B"/>
    <w:rsid w:val="00C027B3"/>
    <w:rsid w:val="00C02CE2"/>
    <w:rsid w:val="00C03850"/>
    <w:rsid w:val="00C04720"/>
    <w:rsid w:val="00C05734"/>
    <w:rsid w:val="00C05E10"/>
    <w:rsid w:val="00C0612D"/>
    <w:rsid w:val="00C10E5C"/>
    <w:rsid w:val="00C128B3"/>
    <w:rsid w:val="00C13224"/>
    <w:rsid w:val="00C158FD"/>
    <w:rsid w:val="00C16D5A"/>
    <w:rsid w:val="00C174B0"/>
    <w:rsid w:val="00C17F0F"/>
    <w:rsid w:val="00C20DC0"/>
    <w:rsid w:val="00C24AFB"/>
    <w:rsid w:val="00C24FC8"/>
    <w:rsid w:val="00C25745"/>
    <w:rsid w:val="00C25CBA"/>
    <w:rsid w:val="00C25CD3"/>
    <w:rsid w:val="00C25FD5"/>
    <w:rsid w:val="00C2745C"/>
    <w:rsid w:val="00C30824"/>
    <w:rsid w:val="00C32AF0"/>
    <w:rsid w:val="00C3675D"/>
    <w:rsid w:val="00C36B98"/>
    <w:rsid w:val="00C37099"/>
    <w:rsid w:val="00C4076E"/>
    <w:rsid w:val="00C40CCF"/>
    <w:rsid w:val="00C422AD"/>
    <w:rsid w:val="00C43376"/>
    <w:rsid w:val="00C43462"/>
    <w:rsid w:val="00C4367E"/>
    <w:rsid w:val="00C44760"/>
    <w:rsid w:val="00C44ABB"/>
    <w:rsid w:val="00C44DE5"/>
    <w:rsid w:val="00C465AE"/>
    <w:rsid w:val="00C465FA"/>
    <w:rsid w:val="00C46777"/>
    <w:rsid w:val="00C50318"/>
    <w:rsid w:val="00C50BC9"/>
    <w:rsid w:val="00C525D9"/>
    <w:rsid w:val="00C52C01"/>
    <w:rsid w:val="00C536A0"/>
    <w:rsid w:val="00C54971"/>
    <w:rsid w:val="00C55A07"/>
    <w:rsid w:val="00C577CB"/>
    <w:rsid w:val="00C57EE5"/>
    <w:rsid w:val="00C57F06"/>
    <w:rsid w:val="00C602EE"/>
    <w:rsid w:val="00C60D4F"/>
    <w:rsid w:val="00C6109D"/>
    <w:rsid w:val="00C62F9D"/>
    <w:rsid w:val="00C6344B"/>
    <w:rsid w:val="00C6384F"/>
    <w:rsid w:val="00C64798"/>
    <w:rsid w:val="00C647A8"/>
    <w:rsid w:val="00C674C8"/>
    <w:rsid w:val="00C67EEC"/>
    <w:rsid w:val="00C71BCC"/>
    <w:rsid w:val="00C7203B"/>
    <w:rsid w:val="00C72AE0"/>
    <w:rsid w:val="00C7469C"/>
    <w:rsid w:val="00C74B73"/>
    <w:rsid w:val="00C74DC1"/>
    <w:rsid w:val="00C75700"/>
    <w:rsid w:val="00C76250"/>
    <w:rsid w:val="00C77CE0"/>
    <w:rsid w:val="00C8254C"/>
    <w:rsid w:val="00C82890"/>
    <w:rsid w:val="00C83501"/>
    <w:rsid w:val="00C83522"/>
    <w:rsid w:val="00C8393A"/>
    <w:rsid w:val="00C83D47"/>
    <w:rsid w:val="00C844E9"/>
    <w:rsid w:val="00C863EB"/>
    <w:rsid w:val="00C8646E"/>
    <w:rsid w:val="00C86492"/>
    <w:rsid w:val="00C86FBA"/>
    <w:rsid w:val="00C922C0"/>
    <w:rsid w:val="00C92BD6"/>
    <w:rsid w:val="00C934F5"/>
    <w:rsid w:val="00C93CB6"/>
    <w:rsid w:val="00C9517F"/>
    <w:rsid w:val="00C952CC"/>
    <w:rsid w:val="00C97A05"/>
    <w:rsid w:val="00CA2220"/>
    <w:rsid w:val="00CA3A24"/>
    <w:rsid w:val="00CA3BB3"/>
    <w:rsid w:val="00CA41E4"/>
    <w:rsid w:val="00CA4D6E"/>
    <w:rsid w:val="00CA5E01"/>
    <w:rsid w:val="00CA6588"/>
    <w:rsid w:val="00CA67A3"/>
    <w:rsid w:val="00CA6A1C"/>
    <w:rsid w:val="00CA783E"/>
    <w:rsid w:val="00CB07E5"/>
    <w:rsid w:val="00CB19E6"/>
    <w:rsid w:val="00CB291B"/>
    <w:rsid w:val="00CB3096"/>
    <w:rsid w:val="00CB440E"/>
    <w:rsid w:val="00CB5195"/>
    <w:rsid w:val="00CB6D90"/>
    <w:rsid w:val="00CB74E4"/>
    <w:rsid w:val="00CB75FC"/>
    <w:rsid w:val="00CC4EF7"/>
    <w:rsid w:val="00CC5216"/>
    <w:rsid w:val="00CC6CE7"/>
    <w:rsid w:val="00CD22BA"/>
    <w:rsid w:val="00CD26D0"/>
    <w:rsid w:val="00CD2D02"/>
    <w:rsid w:val="00CD3286"/>
    <w:rsid w:val="00CD4154"/>
    <w:rsid w:val="00CD45B1"/>
    <w:rsid w:val="00CD4CAD"/>
    <w:rsid w:val="00CD543C"/>
    <w:rsid w:val="00CD73B4"/>
    <w:rsid w:val="00CD74D5"/>
    <w:rsid w:val="00CD78F9"/>
    <w:rsid w:val="00CD793A"/>
    <w:rsid w:val="00CD7E8B"/>
    <w:rsid w:val="00CE000D"/>
    <w:rsid w:val="00CE04E4"/>
    <w:rsid w:val="00CE09FA"/>
    <w:rsid w:val="00CE1AAC"/>
    <w:rsid w:val="00CE25BC"/>
    <w:rsid w:val="00CE295F"/>
    <w:rsid w:val="00CE2F5A"/>
    <w:rsid w:val="00CE3A59"/>
    <w:rsid w:val="00CE3BC5"/>
    <w:rsid w:val="00CE3D50"/>
    <w:rsid w:val="00CE46F6"/>
    <w:rsid w:val="00CE486D"/>
    <w:rsid w:val="00CE500C"/>
    <w:rsid w:val="00CF00B5"/>
    <w:rsid w:val="00CF07DF"/>
    <w:rsid w:val="00CF1719"/>
    <w:rsid w:val="00CF3384"/>
    <w:rsid w:val="00CF5554"/>
    <w:rsid w:val="00CF56C9"/>
    <w:rsid w:val="00CF6632"/>
    <w:rsid w:val="00CF71EB"/>
    <w:rsid w:val="00D00CAF"/>
    <w:rsid w:val="00D01407"/>
    <w:rsid w:val="00D03035"/>
    <w:rsid w:val="00D04722"/>
    <w:rsid w:val="00D06797"/>
    <w:rsid w:val="00D1022C"/>
    <w:rsid w:val="00D10362"/>
    <w:rsid w:val="00D11960"/>
    <w:rsid w:val="00D11ADB"/>
    <w:rsid w:val="00D121EB"/>
    <w:rsid w:val="00D1413E"/>
    <w:rsid w:val="00D15547"/>
    <w:rsid w:val="00D15754"/>
    <w:rsid w:val="00D16FEE"/>
    <w:rsid w:val="00D17CB1"/>
    <w:rsid w:val="00D2059D"/>
    <w:rsid w:val="00D207CB"/>
    <w:rsid w:val="00D209A9"/>
    <w:rsid w:val="00D209B6"/>
    <w:rsid w:val="00D20D7B"/>
    <w:rsid w:val="00D217D3"/>
    <w:rsid w:val="00D21BCA"/>
    <w:rsid w:val="00D225A8"/>
    <w:rsid w:val="00D22E47"/>
    <w:rsid w:val="00D2310E"/>
    <w:rsid w:val="00D23BAE"/>
    <w:rsid w:val="00D24531"/>
    <w:rsid w:val="00D24874"/>
    <w:rsid w:val="00D24D2D"/>
    <w:rsid w:val="00D254CC"/>
    <w:rsid w:val="00D2681C"/>
    <w:rsid w:val="00D270D2"/>
    <w:rsid w:val="00D30EFA"/>
    <w:rsid w:val="00D31989"/>
    <w:rsid w:val="00D31DBE"/>
    <w:rsid w:val="00D327C1"/>
    <w:rsid w:val="00D338D2"/>
    <w:rsid w:val="00D36B91"/>
    <w:rsid w:val="00D374C8"/>
    <w:rsid w:val="00D41220"/>
    <w:rsid w:val="00D42D7F"/>
    <w:rsid w:val="00D43507"/>
    <w:rsid w:val="00D43544"/>
    <w:rsid w:val="00D439B9"/>
    <w:rsid w:val="00D43AD9"/>
    <w:rsid w:val="00D44A17"/>
    <w:rsid w:val="00D45A76"/>
    <w:rsid w:val="00D45B60"/>
    <w:rsid w:val="00D471B8"/>
    <w:rsid w:val="00D50C5E"/>
    <w:rsid w:val="00D515FC"/>
    <w:rsid w:val="00D51D20"/>
    <w:rsid w:val="00D52BC1"/>
    <w:rsid w:val="00D52BD8"/>
    <w:rsid w:val="00D544E5"/>
    <w:rsid w:val="00D55DDB"/>
    <w:rsid w:val="00D56814"/>
    <w:rsid w:val="00D57532"/>
    <w:rsid w:val="00D60179"/>
    <w:rsid w:val="00D60E5A"/>
    <w:rsid w:val="00D61454"/>
    <w:rsid w:val="00D61AA3"/>
    <w:rsid w:val="00D6223F"/>
    <w:rsid w:val="00D6382C"/>
    <w:rsid w:val="00D63896"/>
    <w:rsid w:val="00D65C45"/>
    <w:rsid w:val="00D65CCC"/>
    <w:rsid w:val="00D714F2"/>
    <w:rsid w:val="00D719C3"/>
    <w:rsid w:val="00D71B73"/>
    <w:rsid w:val="00D71D66"/>
    <w:rsid w:val="00D7701E"/>
    <w:rsid w:val="00D80A8A"/>
    <w:rsid w:val="00D813FC"/>
    <w:rsid w:val="00D8432F"/>
    <w:rsid w:val="00D848D4"/>
    <w:rsid w:val="00D85972"/>
    <w:rsid w:val="00D8620A"/>
    <w:rsid w:val="00D86E86"/>
    <w:rsid w:val="00D87A01"/>
    <w:rsid w:val="00D9257A"/>
    <w:rsid w:val="00D925D5"/>
    <w:rsid w:val="00D9427B"/>
    <w:rsid w:val="00D943B0"/>
    <w:rsid w:val="00D95042"/>
    <w:rsid w:val="00D95142"/>
    <w:rsid w:val="00D95832"/>
    <w:rsid w:val="00DA01E3"/>
    <w:rsid w:val="00DA0B58"/>
    <w:rsid w:val="00DA0F2E"/>
    <w:rsid w:val="00DA2339"/>
    <w:rsid w:val="00DA2959"/>
    <w:rsid w:val="00DA3105"/>
    <w:rsid w:val="00DA34DD"/>
    <w:rsid w:val="00DA3B0E"/>
    <w:rsid w:val="00DA3BD4"/>
    <w:rsid w:val="00DA5494"/>
    <w:rsid w:val="00DB1090"/>
    <w:rsid w:val="00DB32FB"/>
    <w:rsid w:val="00DB4231"/>
    <w:rsid w:val="00DB4602"/>
    <w:rsid w:val="00DB4B40"/>
    <w:rsid w:val="00DB59F0"/>
    <w:rsid w:val="00DB6C4E"/>
    <w:rsid w:val="00DB7D0A"/>
    <w:rsid w:val="00DC1E71"/>
    <w:rsid w:val="00DC6A0C"/>
    <w:rsid w:val="00DD014F"/>
    <w:rsid w:val="00DD1200"/>
    <w:rsid w:val="00DD34CA"/>
    <w:rsid w:val="00DD4182"/>
    <w:rsid w:val="00DD73FD"/>
    <w:rsid w:val="00DE319D"/>
    <w:rsid w:val="00DE3EDD"/>
    <w:rsid w:val="00DE46C5"/>
    <w:rsid w:val="00DE4A90"/>
    <w:rsid w:val="00DE50F9"/>
    <w:rsid w:val="00DE526D"/>
    <w:rsid w:val="00DE666B"/>
    <w:rsid w:val="00DE6B6C"/>
    <w:rsid w:val="00DE7334"/>
    <w:rsid w:val="00DF0982"/>
    <w:rsid w:val="00DF0F0A"/>
    <w:rsid w:val="00DF2715"/>
    <w:rsid w:val="00DF2AB4"/>
    <w:rsid w:val="00DF34C0"/>
    <w:rsid w:val="00DF4520"/>
    <w:rsid w:val="00DF5093"/>
    <w:rsid w:val="00DF55A7"/>
    <w:rsid w:val="00DF60EF"/>
    <w:rsid w:val="00DF65A9"/>
    <w:rsid w:val="00DF74E8"/>
    <w:rsid w:val="00DF7758"/>
    <w:rsid w:val="00E01776"/>
    <w:rsid w:val="00E02FC8"/>
    <w:rsid w:val="00E0430B"/>
    <w:rsid w:val="00E112C1"/>
    <w:rsid w:val="00E118A5"/>
    <w:rsid w:val="00E11D7D"/>
    <w:rsid w:val="00E123BE"/>
    <w:rsid w:val="00E13672"/>
    <w:rsid w:val="00E14846"/>
    <w:rsid w:val="00E20DB0"/>
    <w:rsid w:val="00E215D6"/>
    <w:rsid w:val="00E21B9E"/>
    <w:rsid w:val="00E25992"/>
    <w:rsid w:val="00E26327"/>
    <w:rsid w:val="00E274C3"/>
    <w:rsid w:val="00E277C9"/>
    <w:rsid w:val="00E27DD1"/>
    <w:rsid w:val="00E31A3B"/>
    <w:rsid w:val="00E3250A"/>
    <w:rsid w:val="00E325E8"/>
    <w:rsid w:val="00E32B8D"/>
    <w:rsid w:val="00E32F1E"/>
    <w:rsid w:val="00E3479E"/>
    <w:rsid w:val="00E34F0E"/>
    <w:rsid w:val="00E35634"/>
    <w:rsid w:val="00E36439"/>
    <w:rsid w:val="00E37096"/>
    <w:rsid w:val="00E374DA"/>
    <w:rsid w:val="00E3766F"/>
    <w:rsid w:val="00E40EC0"/>
    <w:rsid w:val="00E415B3"/>
    <w:rsid w:val="00E418CC"/>
    <w:rsid w:val="00E41DD1"/>
    <w:rsid w:val="00E42B1F"/>
    <w:rsid w:val="00E43425"/>
    <w:rsid w:val="00E45851"/>
    <w:rsid w:val="00E46675"/>
    <w:rsid w:val="00E468C3"/>
    <w:rsid w:val="00E50DF1"/>
    <w:rsid w:val="00E515A2"/>
    <w:rsid w:val="00E5169C"/>
    <w:rsid w:val="00E52209"/>
    <w:rsid w:val="00E52695"/>
    <w:rsid w:val="00E52E9E"/>
    <w:rsid w:val="00E52EE1"/>
    <w:rsid w:val="00E5351D"/>
    <w:rsid w:val="00E542E2"/>
    <w:rsid w:val="00E54BA1"/>
    <w:rsid w:val="00E55AEF"/>
    <w:rsid w:val="00E56596"/>
    <w:rsid w:val="00E56BA7"/>
    <w:rsid w:val="00E5761A"/>
    <w:rsid w:val="00E6066D"/>
    <w:rsid w:val="00E6084F"/>
    <w:rsid w:val="00E6101A"/>
    <w:rsid w:val="00E64E72"/>
    <w:rsid w:val="00E653BC"/>
    <w:rsid w:val="00E70B78"/>
    <w:rsid w:val="00E71FCC"/>
    <w:rsid w:val="00E7223D"/>
    <w:rsid w:val="00E73A0A"/>
    <w:rsid w:val="00E74AD8"/>
    <w:rsid w:val="00E74C58"/>
    <w:rsid w:val="00E74DC5"/>
    <w:rsid w:val="00E764F9"/>
    <w:rsid w:val="00E76BB3"/>
    <w:rsid w:val="00E8296A"/>
    <w:rsid w:val="00E8425D"/>
    <w:rsid w:val="00E84E33"/>
    <w:rsid w:val="00E85444"/>
    <w:rsid w:val="00E85AE5"/>
    <w:rsid w:val="00E86B87"/>
    <w:rsid w:val="00E8778D"/>
    <w:rsid w:val="00E90196"/>
    <w:rsid w:val="00E9172F"/>
    <w:rsid w:val="00E93D14"/>
    <w:rsid w:val="00E9459F"/>
    <w:rsid w:val="00E95CCC"/>
    <w:rsid w:val="00E968CB"/>
    <w:rsid w:val="00EA04B6"/>
    <w:rsid w:val="00EA0683"/>
    <w:rsid w:val="00EA1E59"/>
    <w:rsid w:val="00EA1FA1"/>
    <w:rsid w:val="00EA239C"/>
    <w:rsid w:val="00EA26A6"/>
    <w:rsid w:val="00EA3349"/>
    <w:rsid w:val="00EA3D2B"/>
    <w:rsid w:val="00EA7299"/>
    <w:rsid w:val="00EB1118"/>
    <w:rsid w:val="00EB25EE"/>
    <w:rsid w:val="00EB28A9"/>
    <w:rsid w:val="00EB31A9"/>
    <w:rsid w:val="00EB396A"/>
    <w:rsid w:val="00EB5B93"/>
    <w:rsid w:val="00EB5F71"/>
    <w:rsid w:val="00EB606F"/>
    <w:rsid w:val="00EB6653"/>
    <w:rsid w:val="00EB6946"/>
    <w:rsid w:val="00EB7B8D"/>
    <w:rsid w:val="00EC0503"/>
    <w:rsid w:val="00EC2445"/>
    <w:rsid w:val="00EC38E7"/>
    <w:rsid w:val="00EC45E9"/>
    <w:rsid w:val="00EC5D57"/>
    <w:rsid w:val="00EC607B"/>
    <w:rsid w:val="00EC7877"/>
    <w:rsid w:val="00ED3A31"/>
    <w:rsid w:val="00ED4081"/>
    <w:rsid w:val="00ED4EE4"/>
    <w:rsid w:val="00ED703D"/>
    <w:rsid w:val="00EE063F"/>
    <w:rsid w:val="00EE0832"/>
    <w:rsid w:val="00EE08EF"/>
    <w:rsid w:val="00EE0CE7"/>
    <w:rsid w:val="00EE1077"/>
    <w:rsid w:val="00EE1102"/>
    <w:rsid w:val="00EE14F0"/>
    <w:rsid w:val="00EE348A"/>
    <w:rsid w:val="00EE3BCC"/>
    <w:rsid w:val="00EE4348"/>
    <w:rsid w:val="00EE4A92"/>
    <w:rsid w:val="00EE5340"/>
    <w:rsid w:val="00EE565F"/>
    <w:rsid w:val="00EE74FA"/>
    <w:rsid w:val="00EE790F"/>
    <w:rsid w:val="00EE7C09"/>
    <w:rsid w:val="00EF1012"/>
    <w:rsid w:val="00EF1CDC"/>
    <w:rsid w:val="00EF34A7"/>
    <w:rsid w:val="00EF3A12"/>
    <w:rsid w:val="00EF4727"/>
    <w:rsid w:val="00EF4783"/>
    <w:rsid w:val="00EF4CEE"/>
    <w:rsid w:val="00EF6B31"/>
    <w:rsid w:val="00EF7DCC"/>
    <w:rsid w:val="00F00F49"/>
    <w:rsid w:val="00F01599"/>
    <w:rsid w:val="00F027DD"/>
    <w:rsid w:val="00F03CF7"/>
    <w:rsid w:val="00F04380"/>
    <w:rsid w:val="00F05AF2"/>
    <w:rsid w:val="00F069E1"/>
    <w:rsid w:val="00F10FDE"/>
    <w:rsid w:val="00F11046"/>
    <w:rsid w:val="00F1114F"/>
    <w:rsid w:val="00F1251A"/>
    <w:rsid w:val="00F13E9C"/>
    <w:rsid w:val="00F14944"/>
    <w:rsid w:val="00F15051"/>
    <w:rsid w:val="00F15057"/>
    <w:rsid w:val="00F15754"/>
    <w:rsid w:val="00F15976"/>
    <w:rsid w:val="00F1710D"/>
    <w:rsid w:val="00F206C2"/>
    <w:rsid w:val="00F20A94"/>
    <w:rsid w:val="00F21434"/>
    <w:rsid w:val="00F22678"/>
    <w:rsid w:val="00F236C5"/>
    <w:rsid w:val="00F23A96"/>
    <w:rsid w:val="00F23F07"/>
    <w:rsid w:val="00F257D8"/>
    <w:rsid w:val="00F26736"/>
    <w:rsid w:val="00F267D7"/>
    <w:rsid w:val="00F2722E"/>
    <w:rsid w:val="00F27D1F"/>
    <w:rsid w:val="00F321DE"/>
    <w:rsid w:val="00F32646"/>
    <w:rsid w:val="00F328B1"/>
    <w:rsid w:val="00F329B9"/>
    <w:rsid w:val="00F358D2"/>
    <w:rsid w:val="00F35DAF"/>
    <w:rsid w:val="00F36762"/>
    <w:rsid w:val="00F40F1B"/>
    <w:rsid w:val="00F41890"/>
    <w:rsid w:val="00F42290"/>
    <w:rsid w:val="00F4253C"/>
    <w:rsid w:val="00F4385B"/>
    <w:rsid w:val="00F43C6E"/>
    <w:rsid w:val="00F44BA1"/>
    <w:rsid w:val="00F4585C"/>
    <w:rsid w:val="00F46C60"/>
    <w:rsid w:val="00F472EA"/>
    <w:rsid w:val="00F50E29"/>
    <w:rsid w:val="00F5115C"/>
    <w:rsid w:val="00F51469"/>
    <w:rsid w:val="00F51F2F"/>
    <w:rsid w:val="00F52F58"/>
    <w:rsid w:val="00F541B6"/>
    <w:rsid w:val="00F54EC1"/>
    <w:rsid w:val="00F54F42"/>
    <w:rsid w:val="00F577A0"/>
    <w:rsid w:val="00F57CDA"/>
    <w:rsid w:val="00F61455"/>
    <w:rsid w:val="00F61C27"/>
    <w:rsid w:val="00F62095"/>
    <w:rsid w:val="00F6371D"/>
    <w:rsid w:val="00F66B9B"/>
    <w:rsid w:val="00F6748E"/>
    <w:rsid w:val="00F67979"/>
    <w:rsid w:val="00F702B6"/>
    <w:rsid w:val="00F706F3"/>
    <w:rsid w:val="00F716E7"/>
    <w:rsid w:val="00F717A0"/>
    <w:rsid w:val="00F717ED"/>
    <w:rsid w:val="00F728B7"/>
    <w:rsid w:val="00F75066"/>
    <w:rsid w:val="00F75C12"/>
    <w:rsid w:val="00F774D9"/>
    <w:rsid w:val="00F819A0"/>
    <w:rsid w:val="00F82F53"/>
    <w:rsid w:val="00F83A5F"/>
    <w:rsid w:val="00F84D83"/>
    <w:rsid w:val="00F85223"/>
    <w:rsid w:val="00F85E58"/>
    <w:rsid w:val="00F86629"/>
    <w:rsid w:val="00F86FDA"/>
    <w:rsid w:val="00F90A5A"/>
    <w:rsid w:val="00F918C1"/>
    <w:rsid w:val="00F91C04"/>
    <w:rsid w:val="00F9218A"/>
    <w:rsid w:val="00F92356"/>
    <w:rsid w:val="00F92EFC"/>
    <w:rsid w:val="00F94860"/>
    <w:rsid w:val="00F94EA1"/>
    <w:rsid w:val="00F9503E"/>
    <w:rsid w:val="00F955EC"/>
    <w:rsid w:val="00F975DB"/>
    <w:rsid w:val="00F97EA8"/>
    <w:rsid w:val="00FA090C"/>
    <w:rsid w:val="00FA0EE7"/>
    <w:rsid w:val="00FA13AB"/>
    <w:rsid w:val="00FA2FC5"/>
    <w:rsid w:val="00FB0042"/>
    <w:rsid w:val="00FB06ED"/>
    <w:rsid w:val="00FB164C"/>
    <w:rsid w:val="00FB16BC"/>
    <w:rsid w:val="00FB23C2"/>
    <w:rsid w:val="00FB29D3"/>
    <w:rsid w:val="00FB34B5"/>
    <w:rsid w:val="00FB39EF"/>
    <w:rsid w:val="00FB4331"/>
    <w:rsid w:val="00FB50BF"/>
    <w:rsid w:val="00FB61DA"/>
    <w:rsid w:val="00FB64D9"/>
    <w:rsid w:val="00FB671A"/>
    <w:rsid w:val="00FB72C2"/>
    <w:rsid w:val="00FB7D81"/>
    <w:rsid w:val="00FC0ABA"/>
    <w:rsid w:val="00FC3726"/>
    <w:rsid w:val="00FC3A44"/>
    <w:rsid w:val="00FC3F7D"/>
    <w:rsid w:val="00FC4385"/>
    <w:rsid w:val="00FC4C67"/>
    <w:rsid w:val="00FC5452"/>
    <w:rsid w:val="00FC58A1"/>
    <w:rsid w:val="00FC5B8A"/>
    <w:rsid w:val="00FC6264"/>
    <w:rsid w:val="00FC6268"/>
    <w:rsid w:val="00FD33DF"/>
    <w:rsid w:val="00FD4BC6"/>
    <w:rsid w:val="00FD5788"/>
    <w:rsid w:val="00FD7C71"/>
    <w:rsid w:val="00FE0C87"/>
    <w:rsid w:val="00FE16FD"/>
    <w:rsid w:val="00FE2512"/>
    <w:rsid w:val="00FE3093"/>
    <w:rsid w:val="00FE3DAB"/>
    <w:rsid w:val="00FE40C4"/>
    <w:rsid w:val="00FE47AC"/>
    <w:rsid w:val="00FE6C2E"/>
    <w:rsid w:val="00FE767C"/>
    <w:rsid w:val="00FF0330"/>
    <w:rsid w:val="00FF0675"/>
    <w:rsid w:val="00FF0D7C"/>
    <w:rsid w:val="00FF115F"/>
    <w:rsid w:val="00FF155B"/>
    <w:rsid w:val="00FF15DA"/>
    <w:rsid w:val="00FF3C5B"/>
    <w:rsid w:val="00FF4A5F"/>
    <w:rsid w:val="00FF52C1"/>
    <w:rsid w:val="00FF5799"/>
    <w:rsid w:val="00FF5946"/>
    <w:rsid w:val="00FF5AF8"/>
    <w:rsid w:val="00FF6102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742958"/>
  <w15:docId w15:val="{AACFFA68-7270-4238-92C8-FF563218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653196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1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">
    <w:name w:val="heading 3"/>
    <w:basedOn w:val="a6"/>
    <w:next w:val="a6"/>
    <w:link w:val="30"/>
    <w:uiPriority w:val="99"/>
    <w:qFormat/>
    <w:rsid w:val="004B762D"/>
    <w:pPr>
      <w:keepNext/>
      <w:numPr>
        <w:ilvl w:val="2"/>
        <w:numId w:val="6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6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7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7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7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7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7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</w:rPr>
  </w:style>
  <w:style w:type="character" w:customStyle="1" w:styleId="210">
    <w:name w:val="Заголовок 2 Знак1"/>
    <w:aliases w:val="Заголовок 2 Знак Знак"/>
    <w:link w:val="21"/>
    <w:uiPriority w:val="99"/>
    <w:locked/>
    <w:rsid w:val="00800761"/>
    <w:rPr>
      <w:b/>
      <w:sz w:val="32"/>
    </w:rPr>
  </w:style>
  <w:style w:type="character" w:customStyle="1" w:styleId="30">
    <w:name w:val="Заголовок 3 Знак"/>
    <w:link w:val="3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uiPriority w:val="99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uiPriority w:val="99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1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2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3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4">
    <w:name w:val="Служебный"/>
    <w:basedOn w:val="af5"/>
    <w:uiPriority w:val="99"/>
    <w:rsid w:val="004B762D"/>
  </w:style>
  <w:style w:type="paragraph" w:customStyle="1" w:styleId="af5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9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">
    <w:name w:val="Пункт"/>
    <w:basedOn w:val="a6"/>
    <w:link w:val="12"/>
    <w:uiPriority w:val="99"/>
    <w:rsid w:val="004B762D"/>
    <w:pPr>
      <w:numPr>
        <w:ilvl w:val="2"/>
        <w:numId w:val="4"/>
      </w:numPr>
      <w:tabs>
        <w:tab w:val="clear" w:pos="1209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"/>
    <w:uiPriority w:val="99"/>
    <w:locked/>
    <w:rsid w:val="004B762D"/>
  </w:style>
  <w:style w:type="character" w:customStyle="1" w:styleId="af6">
    <w:name w:val="Пункт Знак"/>
    <w:uiPriority w:val="99"/>
    <w:rsid w:val="004B762D"/>
    <w:rPr>
      <w:sz w:val="28"/>
      <w:lang w:val="ru-RU" w:eastAsia="ru-RU"/>
    </w:rPr>
  </w:style>
  <w:style w:type="paragraph" w:customStyle="1" w:styleId="a1">
    <w:name w:val="Подпункт"/>
    <w:basedOn w:val="a"/>
    <w:uiPriority w:val="99"/>
    <w:rsid w:val="004B762D"/>
    <w:pPr>
      <w:numPr>
        <w:ilvl w:val="3"/>
        <w:numId w:val="2"/>
      </w:numPr>
      <w:tabs>
        <w:tab w:val="clear" w:pos="360"/>
        <w:tab w:val="num" w:pos="1209"/>
        <w:tab w:val="num" w:pos="2880"/>
      </w:tabs>
      <w:ind w:left="1209"/>
    </w:pPr>
  </w:style>
  <w:style w:type="character" w:customStyle="1" w:styleId="af7">
    <w:name w:val="Подпункт Знак"/>
    <w:uiPriority w:val="99"/>
    <w:rsid w:val="004B762D"/>
    <w:rPr>
      <w:sz w:val="28"/>
      <w:lang w:val="ru-RU" w:eastAsia="ru-RU"/>
    </w:rPr>
  </w:style>
  <w:style w:type="character" w:customStyle="1" w:styleId="af8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">
    <w:name w:val="Пункт2"/>
    <w:basedOn w:val="a"/>
    <w:link w:val="22"/>
    <w:uiPriority w:val="99"/>
    <w:rsid w:val="004B762D"/>
    <w:pPr>
      <w:keepNext/>
      <w:numPr>
        <w:numId w:val="5"/>
      </w:numPr>
      <w:tabs>
        <w:tab w:val="clear" w:pos="360"/>
        <w:tab w:val="num" w:pos="643"/>
        <w:tab w:val="num" w:pos="2160"/>
      </w:tabs>
      <w:suppressAutoHyphens/>
      <w:spacing w:before="240" w:after="120" w:line="240" w:lineRule="auto"/>
      <w:ind w:left="643"/>
      <w:jc w:val="left"/>
      <w:outlineLvl w:val="2"/>
    </w:pPr>
    <w:rPr>
      <w:b/>
    </w:rPr>
  </w:style>
  <w:style w:type="paragraph" w:customStyle="1" w:styleId="a0">
    <w:name w:val="Подподпункт"/>
    <w:basedOn w:val="a1"/>
    <w:uiPriority w:val="99"/>
    <w:rsid w:val="004B762D"/>
    <w:pPr>
      <w:numPr>
        <w:ilvl w:val="4"/>
        <w:numId w:val="3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10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9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a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uiPriority w:val="99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b">
    <w:name w:val="Body Text"/>
    <w:basedOn w:val="a6"/>
    <w:link w:val="afc"/>
    <w:uiPriority w:val="99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c">
    <w:name w:val="Основной текст Знак"/>
    <w:link w:val="afb"/>
    <w:uiPriority w:val="99"/>
    <w:locked/>
    <w:rsid w:val="00800761"/>
    <w:rPr>
      <w:rFonts w:cs="Times New Roman"/>
      <w:sz w:val="20"/>
    </w:rPr>
  </w:style>
  <w:style w:type="paragraph" w:styleId="23">
    <w:name w:val="Body Text Indent 2"/>
    <w:basedOn w:val="a6"/>
    <w:link w:val="24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800761"/>
    <w:rPr>
      <w:rFonts w:cs="Times New Roman"/>
      <w:sz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d">
    <w:name w:val="Emphasis"/>
    <w:uiPriority w:val="99"/>
    <w:qFormat/>
    <w:rsid w:val="004B762D"/>
    <w:rPr>
      <w:rFonts w:cs="Times New Roman"/>
      <w:i/>
    </w:rPr>
  </w:style>
  <w:style w:type="paragraph" w:styleId="32">
    <w:name w:val="Body Text 3"/>
    <w:basedOn w:val="a6"/>
    <w:link w:val="33"/>
    <w:uiPriority w:val="99"/>
    <w:rsid w:val="004B762D"/>
    <w:rPr>
      <w:sz w:val="16"/>
    </w:rPr>
  </w:style>
  <w:style w:type="character" w:customStyle="1" w:styleId="33">
    <w:name w:val="Основной текст 3 Знак"/>
    <w:link w:val="32"/>
    <w:uiPriority w:val="99"/>
    <w:semiHidden/>
    <w:locked/>
    <w:rsid w:val="00800761"/>
    <w:rPr>
      <w:rFonts w:cs="Times New Roman"/>
      <w:sz w:val="16"/>
    </w:rPr>
  </w:style>
  <w:style w:type="paragraph" w:customStyle="1" w:styleId="afe">
    <w:name w:val="Юристы"/>
    <w:basedOn w:val="34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4">
    <w:name w:val="Body Text Indent 3"/>
    <w:basedOn w:val="a6"/>
    <w:link w:val="35"/>
    <w:uiPriority w:val="99"/>
    <w:rsid w:val="004B762D"/>
    <w:pPr>
      <w:spacing w:after="120" w:line="360" w:lineRule="auto"/>
      <w:ind w:left="283" w:firstLine="567"/>
      <w:jc w:val="both"/>
    </w:pPr>
    <w:rPr>
      <w:sz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800761"/>
    <w:rPr>
      <w:rFonts w:cs="Times New Roman"/>
      <w:sz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">
    <w:name w:val="Body Text Indent"/>
    <w:basedOn w:val="a6"/>
    <w:link w:val="aff0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0">
    <w:name w:val="Основной текст с отступом Знак"/>
    <w:link w:val="aff"/>
    <w:uiPriority w:val="99"/>
    <w:locked/>
    <w:rsid w:val="008B29CE"/>
    <w:rPr>
      <w:rFonts w:cs="Times New Roman"/>
      <w:sz w:val="28"/>
    </w:rPr>
  </w:style>
  <w:style w:type="paragraph" w:customStyle="1" w:styleId="aff1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uiPriority w:val="99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2">
    <w:name w:val="Пункт2 Знак"/>
    <w:link w:val="2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7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3">
    <w:name w:val="Table Grid"/>
    <w:basedOn w:val="a8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4">
    <w:name w:val="Balloon Text"/>
    <w:basedOn w:val="a6"/>
    <w:link w:val="aff5"/>
    <w:uiPriority w:val="99"/>
    <w:rsid w:val="000455A9"/>
    <w:rPr>
      <w:rFonts w:ascii="Tahoma" w:hAnsi="Tahoma"/>
      <w:sz w:val="16"/>
    </w:rPr>
  </w:style>
  <w:style w:type="character" w:customStyle="1" w:styleId="aff5">
    <w:name w:val="Текст выноски Знак"/>
    <w:link w:val="aff4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0">
    <w:name w:val="List Bullet 2"/>
    <w:basedOn w:val="a6"/>
    <w:uiPriority w:val="99"/>
    <w:rsid w:val="00E35634"/>
    <w:pPr>
      <w:numPr>
        <w:numId w:val="8"/>
      </w:numPr>
      <w:tabs>
        <w:tab w:val="clear" w:pos="360"/>
        <w:tab w:val="num" w:pos="643"/>
      </w:tabs>
      <w:ind w:left="643"/>
      <w:contextualSpacing/>
    </w:pPr>
  </w:style>
  <w:style w:type="paragraph" w:styleId="25">
    <w:name w:val="List 2"/>
    <w:basedOn w:val="a6"/>
    <w:uiPriority w:val="99"/>
    <w:rsid w:val="008B29CE"/>
    <w:pPr>
      <w:ind w:left="566" w:hanging="283"/>
      <w:contextualSpacing/>
    </w:pPr>
  </w:style>
  <w:style w:type="paragraph" w:styleId="36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7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6">
    <w:name w:val="Body Text First Indent 2"/>
    <w:basedOn w:val="aff"/>
    <w:link w:val="27"/>
    <w:uiPriority w:val="99"/>
    <w:rsid w:val="008B29CE"/>
    <w:pPr>
      <w:spacing w:line="240" w:lineRule="auto"/>
      <w:ind w:firstLine="210"/>
      <w:jc w:val="left"/>
    </w:pPr>
  </w:style>
  <w:style w:type="character" w:customStyle="1" w:styleId="27">
    <w:name w:val="Красная строка 2 Знак"/>
    <w:link w:val="26"/>
    <w:uiPriority w:val="99"/>
    <w:locked/>
    <w:rsid w:val="008B29CE"/>
    <w:rPr>
      <w:rFonts w:cs="Times New Roman"/>
      <w:sz w:val="28"/>
    </w:rPr>
  </w:style>
  <w:style w:type="paragraph" w:styleId="28">
    <w:name w:val="Body Text 2"/>
    <w:basedOn w:val="a6"/>
    <w:link w:val="29"/>
    <w:uiPriority w:val="99"/>
    <w:rsid w:val="00EF7DCC"/>
    <w:pPr>
      <w:spacing w:after="120" w:line="480" w:lineRule="auto"/>
    </w:pPr>
  </w:style>
  <w:style w:type="character" w:customStyle="1" w:styleId="29">
    <w:name w:val="Основной текст 2 Знак"/>
    <w:link w:val="28"/>
    <w:uiPriority w:val="99"/>
    <w:locked/>
    <w:rsid w:val="00EF7DCC"/>
    <w:rPr>
      <w:rFonts w:cs="Times New Roman"/>
    </w:rPr>
  </w:style>
  <w:style w:type="paragraph" w:customStyle="1" w:styleId="aff6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1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  <w:tab w:val="num" w:pos="1440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  <w:tab w:val="num" w:pos="2160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7">
    <w:name w:val="Normal (Web)"/>
    <w:basedOn w:val="a6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</w:style>
  <w:style w:type="paragraph" w:styleId="aff8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9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2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3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uiPriority w:val="99"/>
    <w:locked/>
    <w:rsid w:val="00A8487E"/>
    <w:rPr>
      <w:rFonts w:ascii="Arial" w:hAnsi="Arial"/>
      <w:sz w:val="22"/>
      <w:lang w:bidi="ar-SA"/>
    </w:rPr>
  </w:style>
  <w:style w:type="paragraph" w:styleId="2a">
    <w:name w:val="toc 2"/>
    <w:basedOn w:val="a6"/>
    <w:next w:val="a6"/>
    <w:autoRedefine/>
    <w:uiPriority w:val="39"/>
    <w:rsid w:val="0041172F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  <w:sz w:val="22"/>
      <w:szCs w:val="22"/>
    </w:rPr>
  </w:style>
  <w:style w:type="paragraph" w:styleId="38">
    <w:name w:val="toc 3"/>
    <w:basedOn w:val="a6"/>
    <w:next w:val="a6"/>
    <w:autoRedefine/>
    <w:uiPriority w:val="99"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a">
    <w:name w:val="footnote text"/>
    <w:basedOn w:val="a6"/>
    <w:link w:val="affb"/>
    <w:uiPriority w:val="99"/>
    <w:semiHidden/>
    <w:rsid w:val="00AF6F6D"/>
  </w:style>
  <w:style w:type="character" w:customStyle="1" w:styleId="affb">
    <w:name w:val="Текст сноски Знак"/>
    <w:link w:val="affa"/>
    <w:uiPriority w:val="99"/>
    <w:semiHidden/>
    <w:locked/>
    <w:rsid w:val="00AF6F6D"/>
    <w:rPr>
      <w:rFonts w:cs="Times New Roman"/>
    </w:rPr>
  </w:style>
  <w:style w:type="character" w:styleId="affc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uiPriority w:val="99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d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e">
    <w:name w:val="Subtitle"/>
    <w:basedOn w:val="a6"/>
    <w:link w:val="afff"/>
    <w:uiPriority w:val="99"/>
    <w:qFormat/>
    <w:locked/>
    <w:rsid w:val="00EF1012"/>
    <w:rPr>
      <w:sz w:val="24"/>
    </w:rPr>
  </w:style>
  <w:style w:type="character" w:customStyle="1" w:styleId="afff">
    <w:name w:val="Подзаголовок Знак"/>
    <w:link w:val="affe"/>
    <w:uiPriority w:val="99"/>
    <w:locked/>
    <w:rsid w:val="00EF1012"/>
    <w:rPr>
      <w:rFonts w:cs="Times New Roman"/>
      <w:sz w:val="24"/>
    </w:rPr>
  </w:style>
  <w:style w:type="paragraph" w:styleId="afff0">
    <w:name w:val="Document Map"/>
    <w:basedOn w:val="a6"/>
    <w:link w:val="afff1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1">
    <w:name w:val="Схема документа Знак"/>
    <w:link w:val="afff0"/>
    <w:uiPriority w:val="99"/>
    <w:semiHidden/>
    <w:locked/>
    <w:rsid w:val="00084A05"/>
    <w:rPr>
      <w:rFonts w:cs="Times New Roman"/>
      <w:sz w:val="2"/>
    </w:rPr>
  </w:style>
  <w:style w:type="paragraph" w:styleId="afff2">
    <w:name w:val="annotation text"/>
    <w:basedOn w:val="a6"/>
    <w:link w:val="afff3"/>
    <w:uiPriority w:val="99"/>
    <w:semiHidden/>
    <w:locked/>
    <w:rsid w:val="002D0625"/>
  </w:style>
  <w:style w:type="character" w:customStyle="1" w:styleId="afff3">
    <w:name w:val="Текст примечания Знак"/>
    <w:link w:val="afff2"/>
    <w:uiPriority w:val="99"/>
    <w:semiHidden/>
    <w:locked/>
    <w:rsid w:val="002D0625"/>
    <w:rPr>
      <w:rFonts w:cs="Times New Roman"/>
      <w:sz w:val="20"/>
    </w:rPr>
  </w:style>
  <w:style w:type="paragraph" w:styleId="afff4">
    <w:name w:val="annotation subject"/>
    <w:basedOn w:val="afff2"/>
    <w:next w:val="afff2"/>
    <w:link w:val="afff5"/>
    <w:uiPriority w:val="99"/>
    <w:semiHidden/>
    <w:locked/>
    <w:rsid w:val="002D0625"/>
    <w:rPr>
      <w:b/>
    </w:rPr>
  </w:style>
  <w:style w:type="character" w:customStyle="1" w:styleId="afff5">
    <w:name w:val="Тема примечания Знак"/>
    <w:link w:val="afff4"/>
    <w:uiPriority w:val="99"/>
    <w:semiHidden/>
    <w:locked/>
    <w:rsid w:val="002D0625"/>
    <w:rPr>
      <w:rFonts w:cs="Times New Roman"/>
      <w:b/>
      <w:sz w:val="20"/>
    </w:rPr>
  </w:style>
  <w:style w:type="paragraph" w:customStyle="1" w:styleId="N">
    <w:name w:val="!_Раздел_N"/>
    <w:uiPriority w:val="99"/>
    <w:rsid w:val="004952F6"/>
    <w:pPr>
      <w:keepNext/>
      <w:numPr>
        <w:numId w:val="14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uiPriority w:val="99"/>
    <w:rsid w:val="004952F6"/>
    <w:pPr>
      <w:keepNext/>
      <w:numPr>
        <w:ilvl w:val="1"/>
        <w:numId w:val="14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6">
    <w:name w:val="TOC Heading"/>
    <w:basedOn w:val="1"/>
    <w:next w:val="a6"/>
    <w:uiPriority w:val="99"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afff7">
    <w:name w:val="Title"/>
    <w:basedOn w:val="a6"/>
    <w:next w:val="a6"/>
    <w:link w:val="afff8"/>
    <w:uiPriority w:val="99"/>
    <w:qFormat/>
    <w:rsid w:val="005F6A3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8">
    <w:name w:val="Заголовок Знак"/>
    <w:link w:val="afff7"/>
    <w:uiPriority w:val="99"/>
    <w:locked/>
    <w:rsid w:val="005F6A3D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customStyle="1" w:styleId="18">
    <w:name w:val="Сетка таблицы1"/>
    <w:basedOn w:val="a8"/>
    <w:next w:val="aff3"/>
    <w:uiPriority w:val="59"/>
    <w:rsid w:val="00EA1F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8"/>
    <w:next w:val="aff3"/>
    <w:uiPriority w:val="59"/>
    <w:rsid w:val="00EA1F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8"/>
    <w:next w:val="aff3"/>
    <w:uiPriority w:val="59"/>
    <w:rsid w:val="00EA1F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basedOn w:val="a6"/>
    <w:next w:val="afff7"/>
    <w:link w:val="afffa"/>
    <w:qFormat/>
    <w:rsid w:val="00B26DB1"/>
    <w:pPr>
      <w:jc w:val="center"/>
    </w:pPr>
    <w:rPr>
      <w:b/>
      <w:sz w:val="28"/>
    </w:rPr>
  </w:style>
  <w:style w:type="character" w:customStyle="1" w:styleId="afffa">
    <w:name w:val="Название Знак"/>
    <w:link w:val="afff9"/>
    <w:locked/>
    <w:rsid w:val="00B26DB1"/>
    <w:rPr>
      <w:b/>
      <w:sz w:val="28"/>
      <w:lang w:val="ru-RU" w:eastAsia="ru-RU" w:bidi="ar-SA"/>
    </w:rPr>
  </w:style>
  <w:style w:type="paragraph" w:customStyle="1" w:styleId="19">
    <w:name w:val="Обычный1"/>
    <w:rsid w:val="00B26DB1"/>
    <w:pPr>
      <w:widowControl w:val="0"/>
      <w:snapToGrid w:val="0"/>
    </w:pPr>
  </w:style>
  <w:style w:type="paragraph" w:styleId="afffb">
    <w:name w:val="No Spacing"/>
    <w:uiPriority w:val="1"/>
    <w:qFormat/>
    <w:rsid w:val="00B26DB1"/>
  </w:style>
  <w:style w:type="character" w:customStyle="1" w:styleId="51">
    <w:name w:val="Основной текст5"/>
    <w:rsid w:val="00B26D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fffc">
    <w:name w:val="Основной текст_"/>
    <w:link w:val="46"/>
    <w:rsid w:val="00B26DB1"/>
    <w:rPr>
      <w:sz w:val="23"/>
      <w:szCs w:val="23"/>
      <w:shd w:val="clear" w:color="auto" w:fill="FFFFFF"/>
    </w:rPr>
  </w:style>
  <w:style w:type="paragraph" w:customStyle="1" w:styleId="46">
    <w:name w:val="Основной текст46"/>
    <w:basedOn w:val="a6"/>
    <w:link w:val="afffc"/>
    <w:rsid w:val="00B26DB1"/>
    <w:pPr>
      <w:shd w:val="clear" w:color="auto" w:fill="FFFFFF"/>
      <w:spacing w:before="540" w:line="269" w:lineRule="exact"/>
      <w:ind w:hanging="180"/>
      <w:jc w:val="both"/>
    </w:pPr>
    <w:rPr>
      <w:sz w:val="23"/>
      <w:szCs w:val="23"/>
    </w:rPr>
  </w:style>
  <w:style w:type="character" w:customStyle="1" w:styleId="61">
    <w:name w:val="Основной текст6"/>
    <w:rsid w:val="00B26D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1">
    <w:name w:val="Основной текст7"/>
    <w:rsid w:val="00B26D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1a">
    <w:name w:val="Обычный1"/>
    <w:rsid w:val="00B26DB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afffd">
    <w:name w:val="Revision"/>
    <w:hidden/>
    <w:uiPriority w:val="99"/>
    <w:semiHidden/>
    <w:rsid w:val="00970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garantf1://10003955.27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urosib-td.ru/ru/zakupki-rabot-i-uslug/dokumenty.php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650DF-2826-464A-AF0D-5AB474CF7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7115DB-3B4A-4E1B-9403-E2813C83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A0B605-5F91-4A62-A19F-621464358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A432A2-2222-409A-B6FE-C6973A3CD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35</Pages>
  <Words>17711</Words>
  <Characters>100954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Kalashnikova Yuliya</cp:lastModifiedBy>
  <cp:revision>4</cp:revision>
  <cp:lastPrinted>2017-08-23T06:32:00Z</cp:lastPrinted>
  <dcterms:created xsi:type="dcterms:W3CDTF">2024-05-07T03:12:00Z</dcterms:created>
  <dcterms:modified xsi:type="dcterms:W3CDTF">2024-05-21T07:19:00Z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